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F96" w:rsidRPr="00C81F96" w:rsidRDefault="00C81F96" w:rsidP="00C81F96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de-DE"/>
        </w:rPr>
      </w:pPr>
      <w:bookmarkStart w:id="0" w:name="_Hlk117841894"/>
      <w:bookmarkStart w:id="1" w:name="_Hlk145670493"/>
      <w:r w:rsidRPr="00C81F96">
        <w:rPr>
          <w:rFonts w:ascii="Arial" w:hAnsi="Arial" w:cs="Arial"/>
          <w:b/>
          <w:bCs/>
          <w:sz w:val="28"/>
          <w:lang w:val="de-DE"/>
        </w:rPr>
        <w:t>3GPP TSG RAN WG1 #12</w:t>
      </w:r>
      <w:r w:rsidRPr="00C81F96">
        <w:rPr>
          <w:rFonts w:ascii="Arial" w:eastAsia="DengXian" w:hAnsi="Arial" w:cs="Arial" w:hint="eastAsia"/>
          <w:b/>
          <w:bCs/>
          <w:sz w:val="28"/>
          <w:lang w:val="de-DE" w:eastAsia="zh-CN"/>
        </w:rPr>
        <w:t>2bis</w:t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</w:r>
      <w:r w:rsidRPr="00C81F96">
        <w:rPr>
          <w:rFonts w:ascii="Arial" w:hAnsi="Arial" w:cs="Arial"/>
          <w:b/>
          <w:bCs/>
          <w:sz w:val="28"/>
          <w:lang w:val="de-DE"/>
        </w:rPr>
        <w:tab/>
        <w:t>R1-250XXXX</w:t>
      </w:r>
    </w:p>
    <w:p w:rsidR="00C81F96" w:rsidRPr="00C81F96" w:rsidRDefault="00C81F96" w:rsidP="00C81F96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8"/>
          <w:lang w:val="de-DE"/>
        </w:rPr>
      </w:pPr>
      <w:r w:rsidRPr="00C81F96">
        <w:rPr>
          <w:rFonts w:ascii="Arial" w:hAnsi="Arial" w:cs="Arial" w:hint="eastAsia"/>
          <w:b/>
          <w:bCs/>
          <w:sz w:val="28"/>
          <w:lang w:val="de-DE"/>
        </w:rPr>
        <w:t>Prague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Czech</w:t>
      </w:r>
      <w:r w:rsidR="003C206E" w:rsidRPr="003C206E">
        <w:rPr>
          <w:rFonts w:ascii="Arial" w:hAnsi="Arial" w:cs="Arial"/>
          <w:b/>
          <w:bCs/>
          <w:sz w:val="28"/>
          <w:lang w:val="de-DE"/>
        </w:rPr>
        <w:t xml:space="preserve"> </w:t>
      </w:r>
      <w:r w:rsidR="003C206E" w:rsidRPr="007701D8">
        <w:rPr>
          <w:rFonts w:ascii="Arial" w:hAnsi="Arial" w:cs="Arial"/>
          <w:b/>
          <w:bCs/>
          <w:sz w:val="28"/>
          <w:lang w:val="de-DE"/>
        </w:rPr>
        <w:t>Republic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,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Oct 13th</w:t>
      </w:r>
      <w:r w:rsidRPr="00C81F96">
        <w:rPr>
          <w:rFonts w:ascii="Arial" w:hAnsi="Arial" w:cs="Arial"/>
          <w:b/>
          <w:bCs/>
          <w:sz w:val="28"/>
          <w:lang w:val="de-DE"/>
        </w:rPr>
        <w:t xml:space="preserve"> – </w:t>
      </w:r>
      <w:r w:rsidRPr="00C81F96">
        <w:rPr>
          <w:rFonts w:ascii="Arial" w:hAnsi="Arial" w:cs="Arial" w:hint="eastAsia"/>
          <w:b/>
          <w:bCs/>
          <w:sz w:val="28"/>
          <w:lang w:val="de-DE"/>
        </w:rPr>
        <w:t>17</w:t>
      </w:r>
      <w:r w:rsidRPr="00C81F96">
        <w:rPr>
          <w:rFonts w:ascii="Arial" w:hAnsi="Arial" w:cs="Arial"/>
          <w:b/>
          <w:bCs/>
          <w:sz w:val="28"/>
          <w:lang w:val="de-DE"/>
        </w:rPr>
        <w:t>th, 2025</w:t>
      </w:r>
    </w:p>
    <w:bookmarkEnd w:id="1"/>
    <w:p w:rsidR="00EE2A58" w:rsidRPr="00C81F96" w:rsidRDefault="00EE2A58" w:rsidP="00EE2A58">
      <w:pPr>
        <w:rPr>
          <w:szCs w:val="20"/>
        </w:rPr>
      </w:pPr>
    </w:p>
    <w:bookmarkEnd w:id="0"/>
    <w:p w:rsidR="00210C3A" w:rsidRPr="008F1C4E" w:rsidRDefault="00210C3A" w:rsidP="00210C3A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8.</w:t>
      </w:r>
      <w:r w:rsidR="00C0636F">
        <w:rPr>
          <w:sz w:val="22"/>
          <w:lang w:val="sv-FI"/>
        </w:rPr>
        <w:t>7</w:t>
      </w:r>
    </w:p>
    <w:p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210C3A" w:rsidRPr="00CE0424" w:rsidRDefault="00210C3A" w:rsidP="00210C3A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E777D4">
        <w:rPr>
          <w:sz w:val="22"/>
        </w:rPr>
        <w:t>Session notes for</w:t>
      </w:r>
      <w:r w:rsidRPr="002A0B4E">
        <w:rPr>
          <w:sz w:val="22"/>
        </w:rPr>
        <w:t xml:space="preserve"> </w:t>
      </w:r>
      <w:r w:rsidR="00BA0768">
        <w:rPr>
          <w:sz w:val="22"/>
        </w:rPr>
        <w:t xml:space="preserve">8.7 </w:t>
      </w:r>
      <w:r w:rsidR="00BA0768" w:rsidRPr="00BA0768">
        <w:rPr>
          <w:sz w:val="22"/>
        </w:rPr>
        <w:t>Maintenance on Non-Terrestrial Networks (NTN) for NR Phase 3, Internet of Things (IoT) Phase 3, and IoT-NTN TDD mode</w:t>
      </w:r>
    </w:p>
    <w:p w:rsidR="00210C3A" w:rsidRPr="00CE0424" w:rsidRDefault="00210C3A" w:rsidP="00210C3A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210C3A" w:rsidRPr="0052548E" w:rsidRDefault="00210C3A" w:rsidP="00210C3A">
      <w:pPr>
        <w:pBdr>
          <w:bottom w:val="single" w:sz="4" w:space="1" w:color="auto"/>
        </w:pBdr>
      </w:pPr>
    </w:p>
    <w:p w:rsidR="00C714FB" w:rsidRPr="00C714FB" w:rsidRDefault="00C714FB" w:rsidP="00D93CA5">
      <w:pPr>
        <w:rPr>
          <w:rFonts w:eastAsia="DengXian" w:hint="eastAsia"/>
          <w:lang w:eastAsia="zh-CN" w:bidi="ar"/>
        </w:rPr>
      </w:pPr>
    </w:p>
    <w:p w:rsidR="00D93CA5" w:rsidRDefault="00D93CA5" w:rsidP="00210C3A">
      <w:pPr>
        <w:pStyle w:val="Heading2"/>
        <w:numPr>
          <w:ilvl w:val="1"/>
          <w:numId w:val="32"/>
        </w:numPr>
        <w:rPr>
          <w:rFonts w:eastAsia="DengXian"/>
          <w:color w:val="000000"/>
          <w:lang w:val="en-US" w:eastAsia="zh-CN"/>
        </w:rPr>
      </w:pPr>
      <w:bookmarkStart w:id="2" w:name="_Toc197093429"/>
      <w:r w:rsidRPr="00D93CA5">
        <w:rPr>
          <w:rFonts w:eastAsia="DengXian" w:hint="eastAsia"/>
          <w:color w:val="000000"/>
          <w:lang w:val="en-US" w:eastAsia="zh-CN"/>
        </w:rPr>
        <w:t>Maintenance on</w:t>
      </w:r>
      <w:r w:rsidRPr="00D93CA5">
        <w:rPr>
          <w:rFonts w:eastAsia="DengXian"/>
          <w:color w:val="000000"/>
          <w:lang w:val="en-US" w:eastAsia="zh-CN"/>
        </w:rPr>
        <w:t xml:space="preserve"> Non-Terrestrial Networks (NTN) for NR Phase 3, Internet of Things (IoT) Phase 3, and IoT-NTN TDD mode</w:t>
      </w:r>
      <w:bookmarkEnd w:id="2"/>
    </w:p>
    <w:p w:rsidR="00152EFB" w:rsidRDefault="00152EFB" w:rsidP="00152EFB">
      <w:pPr>
        <w:rPr>
          <w:highlight w:val="cyan"/>
          <w:lang w:eastAsia="x-none"/>
        </w:rPr>
      </w:pPr>
      <w:r w:rsidRPr="00473A1E">
        <w:rPr>
          <w:highlight w:val="cyan"/>
          <w:lang w:eastAsia="x-none"/>
        </w:rPr>
        <w:t>[1</w:t>
      </w:r>
      <w:r>
        <w:rPr>
          <w:highlight w:val="cyan"/>
          <w:lang w:eastAsia="x-none"/>
        </w:rPr>
        <w:t>2</w:t>
      </w:r>
      <w:r>
        <w:rPr>
          <w:rFonts w:eastAsia="DengXian" w:hint="eastAsia"/>
          <w:highlight w:val="cyan"/>
          <w:lang w:eastAsia="zh-CN"/>
        </w:rPr>
        <w:t>2bis</w:t>
      </w:r>
      <w:r w:rsidRPr="00473A1E">
        <w:rPr>
          <w:highlight w:val="cyan"/>
          <w:lang w:eastAsia="x-none"/>
        </w:rPr>
        <w:t>-R</w:t>
      </w:r>
      <w:r>
        <w:rPr>
          <w:highlight w:val="cyan"/>
          <w:lang w:eastAsia="x-none"/>
        </w:rPr>
        <w:t>19</w:t>
      </w:r>
      <w:r w:rsidRPr="00473A1E">
        <w:rPr>
          <w:highlight w:val="cyan"/>
          <w:lang w:eastAsia="x-none"/>
        </w:rPr>
        <w:t>-</w:t>
      </w:r>
      <w:r>
        <w:rPr>
          <w:highlight w:val="cyan"/>
          <w:lang w:eastAsia="x-none"/>
        </w:rPr>
        <w:t>NTN</w:t>
      </w:r>
      <w:r w:rsidRPr="00473A1E">
        <w:rPr>
          <w:highlight w:val="cyan"/>
          <w:lang w:eastAsia="x-none"/>
        </w:rPr>
        <w:t xml:space="preserve">] </w:t>
      </w:r>
      <w:r>
        <w:rPr>
          <w:highlight w:val="cyan"/>
          <w:lang w:eastAsia="x-none"/>
        </w:rPr>
        <w:t>Email discussion on Rel-19 NTN enhancement – Mohamed (Thales)</w:t>
      </w:r>
    </w:p>
    <w:p w:rsidR="00152EFB" w:rsidRPr="00D257AB" w:rsidRDefault="00152EFB">
      <w:pPr>
        <w:numPr>
          <w:ilvl w:val="0"/>
          <w:numId w:val="13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tdoc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:rsidR="0050470C" w:rsidRPr="00152EFB" w:rsidRDefault="0050470C" w:rsidP="0050470C">
      <w:pPr>
        <w:rPr>
          <w:rFonts w:eastAsia="DengXian" w:hint="eastAsia"/>
          <w:lang w:val="en-US" w:eastAsia="zh-CN"/>
        </w:rPr>
      </w:pPr>
    </w:p>
    <w:p w:rsidR="002D7270" w:rsidRPr="00474B3B" w:rsidRDefault="002D7270" w:rsidP="00210C3A">
      <w:pPr>
        <w:pStyle w:val="Heading3"/>
        <w:numPr>
          <w:ilvl w:val="2"/>
          <w:numId w:val="32"/>
        </w:numPr>
        <w:rPr>
          <w:bCs/>
          <w:lang w:val="en-US"/>
        </w:rPr>
      </w:pPr>
      <w:r w:rsidRPr="00474B3B">
        <w:rPr>
          <w:bCs/>
          <w:lang w:val="en-US"/>
        </w:rPr>
        <w:t>Maintenance for Rel-19 NR NTN</w:t>
      </w:r>
    </w:p>
    <w:p w:rsidR="002D7270" w:rsidRPr="005D571D" w:rsidRDefault="002D7270" w:rsidP="002D7270">
      <w:pPr>
        <w:rPr>
          <w:rFonts w:eastAsia="DengXian" w:hint="eastAsia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Note: Maximum one contribution for NR_NTN_Ph3, and potential RAN1 impact from NR_NTN_Ku_bands and NR_IoT_NTN_req_test_enh</w:t>
      </w:r>
      <w:r>
        <w:rPr>
          <w:rFonts w:eastAsia="DengXian" w:hint="eastAsia"/>
          <w:i/>
          <w:iCs/>
          <w:lang w:val="en-US" w:eastAsia="zh-CN"/>
        </w:rPr>
        <w:t>.</w:t>
      </w:r>
    </w:p>
    <w:p w:rsidR="002D7270" w:rsidRPr="005D571D" w:rsidRDefault="002D7270" w:rsidP="002D7270">
      <w:pPr>
        <w:rPr>
          <w:rFonts w:eastAsia="DengXian" w:hint="eastAsia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Note: For efficient review, please use the following sections in your contribution corresponding to the maintenance issues, if any:</w:t>
      </w:r>
    </w:p>
    <w:p w:rsidR="002D7270" w:rsidRPr="005D571D" w:rsidRDefault="002D7270">
      <w:pPr>
        <w:numPr>
          <w:ilvl w:val="0"/>
          <w:numId w:val="26"/>
        </w:numPr>
        <w:rPr>
          <w:rFonts w:eastAsia="DengXian" w:hint="eastAsia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NR_NTN_Ph3</w:t>
      </w:r>
    </w:p>
    <w:p w:rsidR="002D7270" w:rsidRPr="005D571D" w:rsidRDefault="002D7270">
      <w:pPr>
        <w:numPr>
          <w:ilvl w:val="0"/>
          <w:numId w:val="26"/>
        </w:numPr>
        <w:rPr>
          <w:rFonts w:eastAsia="DengXian" w:hint="eastAsia"/>
          <w:i/>
          <w:iCs/>
          <w:lang w:val="en-US" w:eastAsia="zh-CN"/>
        </w:rPr>
      </w:pPr>
      <w:r w:rsidRPr="005D571D">
        <w:rPr>
          <w:rFonts w:eastAsia="DengXian"/>
          <w:i/>
          <w:iCs/>
          <w:lang w:val="en-US" w:eastAsia="zh-CN"/>
        </w:rPr>
        <w:t>RAN1 impact from NR_NTN_Ku_bands and NR_IoT_NTN_req_test_enh</w:t>
      </w:r>
    </w:p>
    <w:p w:rsidR="002D7270" w:rsidRDefault="002D7270" w:rsidP="002D7270">
      <w:pPr>
        <w:rPr>
          <w:rFonts w:eastAsia="DengXian"/>
          <w:i/>
          <w:iCs/>
          <w:lang w:val="en-US" w:eastAsia="zh-CN"/>
        </w:rPr>
      </w:pPr>
    </w:p>
    <w:p w:rsidR="005F5282" w:rsidRDefault="005F5282" w:rsidP="005F5282">
      <w:r>
        <w:rPr>
          <w:rFonts w:ascii="Times New Roman" w:eastAsia="Times New Roman" w:hAnsi="Times New Roman"/>
        </w:rPr>
        <w:t>R1-2506786</w:t>
      </w:r>
      <w:r>
        <w:rPr>
          <w:rFonts w:ascii="Times New Roman" w:eastAsia="Times New Roman" w:hAnsi="Times New Roman"/>
        </w:rPr>
        <w:tab/>
        <w:t>Maintenance for Rel-19 NR-NTN</w:t>
      </w:r>
      <w:r>
        <w:rPr>
          <w:rFonts w:ascii="Times New Roman" w:eastAsia="Times New Roman" w:hAnsi="Times New Roman"/>
        </w:rPr>
        <w:tab/>
        <w:t>Ericsson</w:t>
      </w:r>
    </w:p>
    <w:p w:rsidR="005F5282" w:rsidRDefault="005F5282" w:rsidP="005F5282">
      <w:r>
        <w:rPr>
          <w:rFonts w:ascii="Times New Roman" w:eastAsia="Times New Roman" w:hAnsi="Times New Roman"/>
        </w:rPr>
        <w:t>R1-2506799</w:t>
      </w:r>
      <w:r>
        <w:rPr>
          <w:rFonts w:ascii="Times New Roman" w:eastAsia="Times New Roman" w:hAnsi="Times New Roman"/>
        </w:rPr>
        <w:tab/>
        <w:t>Remaining issues on NR-NTN</w:t>
      </w:r>
      <w:r>
        <w:rPr>
          <w:rFonts w:ascii="Times New Roman" w:eastAsia="Times New Roman" w:hAnsi="Times New Roman"/>
        </w:rPr>
        <w:tab/>
        <w:t>Spreadtrum, UNISOC</w:t>
      </w:r>
    </w:p>
    <w:p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R1-2506877</w:t>
      </w:r>
      <w:r w:rsidRPr="005F5282">
        <w:rPr>
          <w:rFonts w:ascii="Times New Roman" w:eastAsia="Times New Roman" w:hAnsi="Times New Roman"/>
          <w:lang w:val="fr-FR"/>
        </w:rPr>
        <w:tab/>
        <w:t>Maintenance on Rel-19 NR 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:rsidR="005F5282" w:rsidRDefault="005F5282" w:rsidP="005F5282">
      <w:r>
        <w:rPr>
          <w:rFonts w:ascii="Times New Roman" w:eastAsia="Times New Roman" w:hAnsi="Times New Roman"/>
        </w:rPr>
        <w:t>R1-2506910</w:t>
      </w:r>
      <w:r>
        <w:rPr>
          <w:rFonts w:ascii="Times New Roman" w:eastAsia="Times New Roman" w:hAnsi="Times New Roman"/>
        </w:rPr>
        <w:tab/>
        <w:t>Remaining issues on Rel-19 NR NTN</w:t>
      </w:r>
      <w:r>
        <w:rPr>
          <w:rFonts w:ascii="Times New Roman" w:eastAsia="Times New Roman" w:hAnsi="Times New Roman"/>
        </w:rPr>
        <w:tab/>
        <w:t>ZTE Corporation, Sanechips</w:t>
      </w:r>
    </w:p>
    <w:p w:rsidR="005F5282" w:rsidRDefault="005F5282" w:rsidP="005F5282">
      <w:r>
        <w:rPr>
          <w:rFonts w:ascii="Times New Roman" w:eastAsia="Times New Roman" w:hAnsi="Times New Roman"/>
        </w:rPr>
        <w:t>R1-2506936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Huawei, HiSilicon</w:t>
      </w:r>
    </w:p>
    <w:p w:rsidR="005F5282" w:rsidRDefault="005F5282" w:rsidP="005F5282">
      <w:r>
        <w:rPr>
          <w:rFonts w:ascii="Times New Roman" w:eastAsia="Times New Roman" w:hAnsi="Times New Roman"/>
        </w:rPr>
        <w:t>R1-2506967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Xiaomi</w:t>
      </w:r>
    </w:p>
    <w:p w:rsidR="005F5282" w:rsidRDefault="005F5282" w:rsidP="005F5282">
      <w:r>
        <w:rPr>
          <w:rFonts w:ascii="Times New Roman" w:eastAsia="Times New Roman" w:hAnsi="Times New Roman"/>
        </w:rPr>
        <w:t>R1-2507123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CATT</w:t>
      </w:r>
    </w:p>
    <w:p w:rsidR="005F5282" w:rsidRDefault="005F5282" w:rsidP="005F5282">
      <w:r>
        <w:rPr>
          <w:rFonts w:ascii="Times New Roman" w:eastAsia="Times New Roman" w:hAnsi="Times New Roman"/>
        </w:rPr>
        <w:t>R1-2507139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OPPO</w:t>
      </w:r>
    </w:p>
    <w:p w:rsidR="005F5282" w:rsidRDefault="005F5282" w:rsidP="005F5282">
      <w:r>
        <w:rPr>
          <w:rFonts w:ascii="Times New Roman" w:eastAsia="Times New Roman" w:hAnsi="Times New Roman"/>
        </w:rPr>
        <w:t>R1-2507233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Samsung</w:t>
      </w:r>
    </w:p>
    <w:p w:rsidR="005F5282" w:rsidRPr="006E511B" w:rsidRDefault="005F5282" w:rsidP="005F5282">
      <w:pPr>
        <w:rPr>
          <w:rFonts w:ascii="Times New Roman" w:eastAsia="DengXian" w:hAnsi="Times New Roman"/>
          <w:color w:val="AEAAAA"/>
          <w:lang w:eastAsia="zh-CN"/>
        </w:rPr>
      </w:pPr>
      <w:r w:rsidRPr="006E511B">
        <w:rPr>
          <w:rFonts w:ascii="Times New Roman" w:eastAsia="Times New Roman" w:hAnsi="Times New Roman"/>
          <w:color w:val="AEAAAA"/>
        </w:rPr>
        <w:t>R1-2507322</w:t>
      </w:r>
      <w:r w:rsidRPr="006E511B">
        <w:rPr>
          <w:rFonts w:ascii="Times New Roman" w:eastAsia="Times New Roman" w:hAnsi="Times New Roman"/>
          <w:color w:val="AEAAAA"/>
        </w:rPr>
        <w:tab/>
        <w:t>Maintenance for Rel-19 NR NTN</w:t>
      </w:r>
      <w:r w:rsidRPr="006E511B">
        <w:rPr>
          <w:rFonts w:ascii="Times New Roman" w:eastAsia="Times New Roman" w:hAnsi="Times New Roman"/>
          <w:color w:val="AEAAAA"/>
        </w:rPr>
        <w:tab/>
        <w:t>THALES</w:t>
      </w:r>
    </w:p>
    <w:p w:rsidR="001C5250" w:rsidRPr="006E511B" w:rsidRDefault="001C5250" w:rsidP="001C5250">
      <w:pPr>
        <w:ind w:left="720" w:firstLine="720"/>
        <w:rPr>
          <w:rFonts w:eastAsia="DengXian" w:hint="eastAsia"/>
          <w:color w:val="AEAAAA"/>
          <w:lang w:eastAsia="zh-CN"/>
        </w:rPr>
      </w:pPr>
      <w:r w:rsidRPr="006E511B">
        <w:rPr>
          <w:rFonts w:ascii="Times New Roman" w:eastAsia="DengXian" w:hAnsi="Times New Roman" w:hint="eastAsia"/>
          <w:color w:val="AEAAAA"/>
          <w:highlight w:val="yellow"/>
          <w:lang w:eastAsia="zh-CN"/>
        </w:rPr>
        <w:t>(Withdrawn)</w:t>
      </w:r>
    </w:p>
    <w:p w:rsidR="005F5282" w:rsidRDefault="005F5282" w:rsidP="005F5282">
      <w:r>
        <w:rPr>
          <w:rFonts w:ascii="Times New Roman" w:eastAsia="Times New Roman" w:hAnsi="Times New Roman"/>
        </w:rPr>
        <w:t>R1-2507533</w:t>
      </w:r>
      <w:r>
        <w:rPr>
          <w:rFonts w:ascii="Times New Roman" w:eastAsia="Times New Roman" w:hAnsi="Times New Roman"/>
        </w:rPr>
        <w:tab/>
        <w:t>Maintenance of uplink capacity/throughput enhancement for Rel.19 NR-NTN Ph3</w:t>
      </w:r>
      <w:r>
        <w:rPr>
          <w:rFonts w:ascii="Times New Roman" w:eastAsia="Times New Roman" w:hAnsi="Times New Roman"/>
        </w:rPr>
        <w:tab/>
        <w:t>Panasonic</w:t>
      </w:r>
    </w:p>
    <w:p w:rsidR="005F5282" w:rsidRDefault="005F5282" w:rsidP="005F5282">
      <w:r>
        <w:rPr>
          <w:rFonts w:ascii="Times New Roman" w:eastAsia="Times New Roman" w:hAnsi="Times New Roman"/>
        </w:rPr>
        <w:t>R1-2507559</w:t>
      </w:r>
      <w:r>
        <w:rPr>
          <w:rFonts w:ascii="Times New Roman" w:eastAsia="Times New Roman" w:hAnsi="Times New Roman"/>
        </w:rPr>
        <w:tab/>
        <w:t>Discussion on Maintenance for Rel-19 NR NTN</w:t>
      </w:r>
      <w:r>
        <w:rPr>
          <w:rFonts w:ascii="Times New Roman" w:eastAsia="Times New Roman" w:hAnsi="Times New Roman"/>
        </w:rPr>
        <w:tab/>
        <w:t>Nokia</w:t>
      </w:r>
    </w:p>
    <w:p w:rsidR="005F5282" w:rsidRDefault="005F5282" w:rsidP="005F5282">
      <w:r>
        <w:rPr>
          <w:rFonts w:ascii="Times New Roman" w:eastAsia="Times New Roman" w:hAnsi="Times New Roman"/>
        </w:rPr>
        <w:t>R1-2507700</w:t>
      </w:r>
      <w:r>
        <w:rPr>
          <w:rFonts w:ascii="Times New Roman" w:eastAsia="Times New Roman" w:hAnsi="Times New Roman"/>
        </w:rPr>
        <w:tab/>
        <w:t>Maintenance for Rel-19 NR NTN</w:t>
      </w:r>
      <w:r>
        <w:rPr>
          <w:rFonts w:ascii="Times New Roman" w:eastAsia="Times New Roman" w:hAnsi="Times New Roman"/>
        </w:rPr>
        <w:tab/>
        <w:t>Qualcomm Incorporated</w:t>
      </w:r>
    </w:p>
    <w:p w:rsidR="005F5282" w:rsidRDefault="005F5282" w:rsidP="005F5282">
      <w:r>
        <w:rPr>
          <w:rFonts w:ascii="Times New Roman" w:eastAsia="Times New Roman" w:hAnsi="Times New Roman"/>
        </w:rPr>
        <w:t>R1-2507794</w:t>
      </w:r>
      <w:r>
        <w:rPr>
          <w:rFonts w:ascii="Times New Roman" w:eastAsia="Times New Roman" w:hAnsi="Times New Roman"/>
        </w:rPr>
        <w:tab/>
        <w:t>Maintenance of R19 NR-NTN</w:t>
      </w:r>
      <w:r>
        <w:rPr>
          <w:rFonts w:ascii="Times New Roman" w:eastAsia="Times New Roman" w:hAnsi="Times New Roman"/>
        </w:rPr>
        <w:tab/>
        <w:t>NTT DOCOMO, INC.</w:t>
      </w:r>
    </w:p>
    <w:p w:rsidR="00DB3D95" w:rsidRDefault="00DB3D95" w:rsidP="002D7270">
      <w:pPr>
        <w:rPr>
          <w:rFonts w:eastAsia="DengXian"/>
          <w:iCs/>
          <w:lang w:eastAsia="zh-CN"/>
        </w:rPr>
      </w:pPr>
    </w:p>
    <w:p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 NR NTN (e)RedCap UEs</w:t>
      </w:r>
    </w:p>
    <w:p w:rsidR="00716399" w:rsidRDefault="00716399" w:rsidP="00716399">
      <w:pPr>
        <w:rPr>
          <w:rFonts w:eastAsia="DengXian"/>
          <w:iCs/>
          <w:lang w:eastAsia="zh-CN"/>
        </w:rPr>
      </w:pPr>
    </w:p>
    <w:p w:rsidR="00716399" w:rsidRDefault="00716399" w:rsidP="002D7270">
      <w:pPr>
        <w:rPr>
          <w:rFonts w:eastAsia="DengXian"/>
          <w:iCs/>
          <w:lang w:eastAsia="zh-CN"/>
        </w:rPr>
      </w:pPr>
    </w:p>
    <w:p w:rsidR="00EA23FB" w:rsidRPr="00716399" w:rsidRDefault="00EA23FB" w:rsidP="002D7270">
      <w:pPr>
        <w:rPr>
          <w:rFonts w:eastAsia="DengXian" w:hint="eastAsia"/>
          <w:iCs/>
          <w:lang w:eastAsia="zh-CN"/>
        </w:rPr>
      </w:pPr>
    </w:p>
    <w:p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t>M</w:t>
      </w:r>
      <w:r w:rsidRPr="00716399">
        <w:rPr>
          <w:rFonts w:eastAsia="DengXian"/>
          <w:b/>
          <w:iCs/>
          <w:u w:val="single"/>
          <w:lang w:eastAsia="zh-CN"/>
        </w:rPr>
        <w:t>aintenance for NR NTN DL coverage enhancements</w:t>
      </w:r>
    </w:p>
    <w:p w:rsidR="00716399" w:rsidRDefault="00716399" w:rsidP="002D7270">
      <w:pPr>
        <w:rPr>
          <w:rFonts w:eastAsia="DengXian"/>
          <w:iCs/>
          <w:lang w:eastAsia="zh-CN"/>
        </w:rPr>
      </w:pPr>
    </w:p>
    <w:p w:rsidR="00716399" w:rsidRDefault="00716399" w:rsidP="002D7270">
      <w:pPr>
        <w:rPr>
          <w:rFonts w:eastAsia="DengXian"/>
          <w:iCs/>
          <w:lang w:eastAsia="zh-CN"/>
        </w:rPr>
      </w:pPr>
    </w:p>
    <w:p w:rsidR="00EA23FB" w:rsidRDefault="00EA23FB" w:rsidP="002D7270">
      <w:pPr>
        <w:rPr>
          <w:rFonts w:eastAsia="DengXian" w:hint="eastAsia"/>
          <w:iCs/>
          <w:lang w:eastAsia="zh-CN"/>
        </w:rPr>
      </w:pPr>
    </w:p>
    <w:p w:rsidR="00EA23FB" w:rsidRPr="00716399" w:rsidRDefault="00EA23FB" w:rsidP="00EA23FB">
      <w:pPr>
        <w:rPr>
          <w:rFonts w:eastAsia="DengXian" w:hint="eastAsia"/>
          <w:iCs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Maintenance for</w:t>
      </w:r>
      <w:r>
        <w:rPr>
          <w:rFonts w:eastAsia="DengXian"/>
          <w:b/>
          <w:iCs/>
          <w:u w:val="single"/>
          <w:lang w:eastAsia="zh-CN"/>
        </w:rPr>
        <w:t xml:space="preserve"> RAN4-led NR NTN WIs (</w:t>
      </w:r>
      <w:r w:rsidRPr="00716399">
        <w:rPr>
          <w:rFonts w:eastAsia="DengXian"/>
          <w:b/>
          <w:iCs/>
          <w:u w:val="single"/>
          <w:lang w:eastAsia="zh-CN"/>
        </w:rPr>
        <w:t>NR_NTN_Ku_bands and NR_IoT_NTN_req_test_enh</w:t>
      </w:r>
      <w:r>
        <w:rPr>
          <w:rFonts w:eastAsia="DengXian"/>
          <w:b/>
          <w:iCs/>
          <w:u w:val="single"/>
          <w:lang w:eastAsia="zh-CN"/>
        </w:rPr>
        <w:t>)</w:t>
      </w:r>
    </w:p>
    <w:p w:rsidR="00EA23FB" w:rsidRDefault="00EA23FB" w:rsidP="00EA23FB">
      <w:pPr>
        <w:rPr>
          <w:rFonts w:eastAsia="DengXian"/>
          <w:iCs/>
          <w:lang w:eastAsia="zh-CN"/>
        </w:rPr>
      </w:pPr>
    </w:p>
    <w:p w:rsidR="00EA23FB" w:rsidRDefault="00EA23FB" w:rsidP="00EA23FB">
      <w:pPr>
        <w:rPr>
          <w:rFonts w:eastAsia="DengXian"/>
          <w:iCs/>
          <w:lang w:eastAsia="zh-CN"/>
        </w:rPr>
      </w:pPr>
    </w:p>
    <w:p w:rsidR="00EA23FB" w:rsidRPr="00EA23FB" w:rsidRDefault="00EA23FB" w:rsidP="002D7270">
      <w:pPr>
        <w:rPr>
          <w:rFonts w:eastAsia="DengXian" w:hint="eastAsia"/>
          <w:iCs/>
          <w:lang w:eastAsia="zh-CN"/>
        </w:rPr>
      </w:pPr>
    </w:p>
    <w:p w:rsidR="00716399" w:rsidRPr="00716399" w:rsidRDefault="00716399" w:rsidP="002D7270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 w:hint="eastAsia"/>
          <w:b/>
          <w:iCs/>
          <w:u w:val="single"/>
          <w:lang w:eastAsia="zh-CN"/>
        </w:rPr>
        <w:t>M</w:t>
      </w:r>
      <w:r w:rsidRPr="00716399">
        <w:rPr>
          <w:rFonts w:eastAsia="DengXian"/>
          <w:b/>
          <w:iCs/>
          <w:u w:val="single"/>
          <w:lang w:eastAsia="zh-CN"/>
        </w:rPr>
        <w:t>aintenance for NR NTN</w:t>
      </w:r>
      <w:r w:rsidRPr="00716399">
        <w:rPr>
          <w:rFonts w:eastAsia="DengXian"/>
          <w:b/>
          <w:iCs/>
          <w:u w:val="single"/>
          <w:lang w:eastAsia="zh-CN"/>
        </w:rPr>
        <w:t xml:space="preserve"> </w:t>
      </w:r>
      <w:r w:rsidR="00EA23FB" w:rsidRPr="00EA23FB">
        <w:rPr>
          <w:rFonts w:eastAsia="DengXian"/>
          <w:b/>
          <w:iCs/>
          <w:u w:val="single"/>
          <w:lang w:eastAsia="zh-CN"/>
        </w:rPr>
        <w:t xml:space="preserve">uplink </w:t>
      </w:r>
      <w:r w:rsidRPr="00716399">
        <w:rPr>
          <w:rFonts w:eastAsia="DengXian"/>
          <w:b/>
          <w:iCs/>
          <w:u w:val="single"/>
          <w:lang w:eastAsia="zh-CN"/>
        </w:rPr>
        <w:t>capacity/throughput enhancements</w:t>
      </w:r>
      <w:r>
        <w:rPr>
          <w:rFonts w:eastAsia="DengXian"/>
          <w:b/>
          <w:iCs/>
          <w:u w:val="single"/>
          <w:lang w:eastAsia="zh-CN"/>
        </w:rPr>
        <w:t xml:space="preserve"> and RAN1 impact of </w:t>
      </w:r>
      <w:r w:rsidRPr="00716399">
        <w:rPr>
          <w:rFonts w:eastAsia="DengXian"/>
          <w:b/>
          <w:iCs/>
          <w:u w:val="single"/>
          <w:lang w:eastAsia="zh-CN"/>
        </w:rPr>
        <w:t>CB-Msg3-EDT</w:t>
      </w:r>
    </w:p>
    <w:p w:rsidR="00716399" w:rsidRP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lastRenderedPageBreak/>
        <w:t>R1-2507989</w:t>
      </w:r>
      <w:r w:rsidRPr="00716399">
        <w:rPr>
          <w:rFonts w:eastAsia="DengXian"/>
          <w:iCs/>
          <w:lang w:eastAsia="zh-CN"/>
        </w:rPr>
        <w:tab/>
        <w:t>Feature lead summary #1: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:rsidR="00716399" w:rsidRP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R1-2507990</w:t>
      </w:r>
      <w:r w:rsidRPr="00716399">
        <w:rPr>
          <w:rFonts w:eastAsia="DengXian"/>
          <w:iCs/>
          <w:lang w:eastAsia="zh-CN"/>
        </w:rPr>
        <w:tab/>
        <w:t>Feature lead summary #2: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:rsid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R1-2507991</w:t>
      </w:r>
      <w:r w:rsidRPr="00716399">
        <w:rPr>
          <w:rFonts w:eastAsia="DengXian"/>
          <w:iCs/>
          <w:lang w:eastAsia="zh-CN"/>
        </w:rPr>
        <w:tab/>
        <w:t>Feature lead summary #3: NR-NTN uplink capacity and throughput enhancements</w:t>
      </w:r>
      <w:r w:rsidRPr="00716399">
        <w:rPr>
          <w:rFonts w:eastAsia="DengXian"/>
          <w:iCs/>
          <w:lang w:eastAsia="zh-CN"/>
        </w:rPr>
        <w:tab/>
        <w:t>Moderator (MediaTek)</w:t>
      </w:r>
    </w:p>
    <w:p w:rsidR="00716399" w:rsidRDefault="00716399" w:rsidP="00716399">
      <w:pPr>
        <w:rPr>
          <w:rFonts w:eastAsia="DengXian"/>
          <w:iCs/>
          <w:lang w:eastAsia="zh-CN"/>
        </w:rPr>
      </w:pPr>
    </w:p>
    <w:p w:rsidR="00EA23FB" w:rsidRDefault="00EA23FB" w:rsidP="00716399">
      <w:pPr>
        <w:rPr>
          <w:rFonts w:eastAsia="DengXian"/>
          <w:iCs/>
          <w:lang w:eastAsia="zh-CN"/>
        </w:rPr>
      </w:pPr>
    </w:p>
    <w:p w:rsidR="00EA23FB" w:rsidRDefault="00EA23FB" w:rsidP="00716399">
      <w:pPr>
        <w:rPr>
          <w:rFonts w:eastAsia="DengXian" w:hint="eastAsia"/>
          <w:iCs/>
          <w:lang w:eastAsia="zh-CN"/>
        </w:rPr>
      </w:pPr>
    </w:p>
    <w:p w:rsidR="00716399" w:rsidRPr="00716399" w:rsidRDefault="00716399" w:rsidP="00716399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>LS on power ramping and RRC configuration for CB-Msg3-EDT</w:t>
      </w:r>
    </w:p>
    <w:p w:rsidR="00716399" w:rsidRPr="00716399" w:rsidRDefault="00716399" w:rsidP="00716399">
      <w:pPr>
        <w:rPr>
          <w:rFonts w:eastAsia="DengXian" w:hint="eastAsia"/>
          <w:iCs/>
          <w:lang w:eastAsia="zh-CN"/>
        </w:rPr>
      </w:pPr>
      <w:bookmarkStart w:id="3" w:name="_GoBack"/>
      <w:bookmarkEnd w:id="3"/>
    </w:p>
    <w:p w:rsidR="00716399" w:rsidRDefault="00716399" w:rsidP="00716399">
      <w:pPr>
        <w:rPr>
          <w:rFonts w:eastAsia="DengXian"/>
          <w:iCs/>
          <w:lang w:eastAsia="zh-CN"/>
        </w:rPr>
      </w:pPr>
    </w:p>
    <w:p w:rsidR="00716399" w:rsidRPr="00716399" w:rsidRDefault="00716399" w:rsidP="002D7270">
      <w:pPr>
        <w:rPr>
          <w:rFonts w:eastAsia="DengXian" w:hint="eastAsia"/>
          <w:iCs/>
          <w:lang w:eastAsia="zh-CN"/>
        </w:rPr>
      </w:pPr>
    </w:p>
    <w:p w:rsidR="002D7270" w:rsidRPr="00474B3B" w:rsidRDefault="002D7270">
      <w:pPr>
        <w:pStyle w:val="Heading3"/>
        <w:numPr>
          <w:ilvl w:val="2"/>
          <w:numId w:val="28"/>
        </w:numPr>
        <w:rPr>
          <w:bCs/>
          <w:lang w:val="en-US"/>
        </w:rPr>
      </w:pPr>
      <w:r w:rsidRPr="00474B3B">
        <w:rPr>
          <w:bCs/>
          <w:lang w:val="en-US"/>
        </w:rPr>
        <w:t>Maintenance for Rel-19 IoT NTN</w:t>
      </w:r>
    </w:p>
    <w:p w:rsidR="002D7270" w:rsidRPr="005D571D" w:rsidRDefault="002D7270" w:rsidP="002D7270">
      <w:pPr>
        <w:rPr>
          <w:rFonts w:ascii="SimSun" w:eastAsia="SimSun" w:hAnsi="SimSun"/>
          <w:sz w:val="24"/>
          <w:lang w:val="en-US" w:eastAsia="zh-CN"/>
        </w:rPr>
      </w:pPr>
      <w:r w:rsidRPr="005D571D">
        <w:rPr>
          <w:i/>
          <w:iCs/>
        </w:rPr>
        <w:t>Note: Maximum one contribution for IoT_NTN_Ph3 and IoT_NTN_TDD</w:t>
      </w:r>
    </w:p>
    <w:p w:rsidR="002D7270" w:rsidRPr="005D571D" w:rsidRDefault="002D7270" w:rsidP="002D7270">
      <w:pPr>
        <w:rPr>
          <w:rFonts w:hint="eastAsia"/>
          <w:i/>
          <w:iCs/>
        </w:rPr>
      </w:pPr>
      <w:r w:rsidRPr="005D571D">
        <w:rPr>
          <w:i/>
          <w:iCs/>
        </w:rPr>
        <w:t>Note. For efficient review, please use the following sections in your contribution corresponding to the maintenance issues, if any:</w:t>
      </w:r>
    </w:p>
    <w:p w:rsidR="002D7270" w:rsidRPr="005D571D" w:rsidRDefault="002D7270">
      <w:pPr>
        <w:numPr>
          <w:ilvl w:val="0"/>
          <w:numId w:val="27"/>
        </w:numPr>
        <w:rPr>
          <w:rFonts w:hint="eastAsia"/>
          <w:i/>
          <w:iCs/>
        </w:rPr>
      </w:pPr>
      <w:r w:rsidRPr="005D571D">
        <w:rPr>
          <w:i/>
          <w:iCs/>
        </w:rPr>
        <w:t>IoT_NTN_Ph3</w:t>
      </w:r>
    </w:p>
    <w:p w:rsidR="002D7270" w:rsidRPr="00B86770" w:rsidRDefault="002D7270">
      <w:pPr>
        <w:numPr>
          <w:ilvl w:val="0"/>
          <w:numId w:val="27"/>
        </w:numPr>
        <w:rPr>
          <w:i/>
          <w:iCs/>
        </w:rPr>
      </w:pPr>
      <w:r w:rsidRPr="005D571D">
        <w:rPr>
          <w:i/>
          <w:iCs/>
        </w:rPr>
        <w:t>IoT_NTN_TDD</w:t>
      </w:r>
    </w:p>
    <w:p w:rsidR="00B86770" w:rsidRPr="006E511B" w:rsidRDefault="00B86770" w:rsidP="00B86770">
      <w:pPr>
        <w:rPr>
          <w:rFonts w:eastAsia="DengXian"/>
          <w:i/>
          <w:iCs/>
          <w:lang w:eastAsia="zh-CN"/>
        </w:rPr>
      </w:pPr>
    </w:p>
    <w:p w:rsidR="005F5282" w:rsidRPr="005F5282" w:rsidRDefault="005F5282" w:rsidP="005F5282">
      <w:pPr>
        <w:rPr>
          <w:lang w:val="fr-FR"/>
        </w:rPr>
      </w:pPr>
      <w:r w:rsidRPr="005F5282">
        <w:rPr>
          <w:rFonts w:ascii="Times New Roman" w:eastAsia="Times New Roman" w:hAnsi="Times New Roman"/>
          <w:lang w:val="fr-FR"/>
        </w:rPr>
        <w:t>R1-2506878</w:t>
      </w:r>
      <w:r w:rsidRPr="005F5282">
        <w:rPr>
          <w:rFonts w:ascii="Times New Roman" w:eastAsia="Times New Roman" w:hAnsi="Times New Roman"/>
          <w:lang w:val="fr-FR"/>
        </w:rPr>
        <w:tab/>
        <w:t>Maintenance on Rel-19 IoT-NTN</w:t>
      </w:r>
      <w:r w:rsidRPr="005F5282">
        <w:rPr>
          <w:rFonts w:ascii="Times New Roman" w:eastAsia="Times New Roman" w:hAnsi="Times New Roman"/>
          <w:lang w:val="fr-FR"/>
        </w:rPr>
        <w:tab/>
        <w:t>vivo</w:t>
      </w:r>
    </w:p>
    <w:p w:rsidR="005F5282" w:rsidRDefault="005F5282" w:rsidP="005F5282">
      <w:r>
        <w:rPr>
          <w:rFonts w:ascii="Times New Roman" w:eastAsia="Times New Roman" w:hAnsi="Times New Roman"/>
        </w:rPr>
        <w:t>R1-2506911</w:t>
      </w:r>
      <w:r>
        <w:rPr>
          <w:rFonts w:ascii="Times New Roman" w:eastAsia="Times New Roman" w:hAnsi="Times New Roman"/>
        </w:rPr>
        <w:tab/>
        <w:t>Remaining issues on Rel-19 IoT NTN</w:t>
      </w:r>
      <w:r>
        <w:rPr>
          <w:rFonts w:ascii="Times New Roman" w:eastAsia="Times New Roman" w:hAnsi="Times New Roman"/>
        </w:rPr>
        <w:tab/>
        <w:t>ZTE Corporation, Sanechips</w:t>
      </w:r>
    </w:p>
    <w:p w:rsidR="005F5282" w:rsidRDefault="005F5282" w:rsidP="005F5282">
      <w:r>
        <w:rPr>
          <w:rFonts w:ascii="Times New Roman" w:eastAsia="Times New Roman" w:hAnsi="Times New Roman"/>
        </w:rPr>
        <w:t>R1-2506937</w:t>
      </w:r>
      <w:r>
        <w:rPr>
          <w:rFonts w:ascii="Times New Roman" w:eastAsia="Times New Roman" w:hAnsi="Times New Roman"/>
        </w:rPr>
        <w:tab/>
        <w:t>Maintenance for IoT NTN Phase 3 and TDD mode</w:t>
      </w:r>
      <w:r>
        <w:rPr>
          <w:rFonts w:ascii="Times New Roman" w:eastAsia="Times New Roman" w:hAnsi="Times New Roman"/>
        </w:rPr>
        <w:tab/>
        <w:t>Huawei, HiSilicon</w:t>
      </w:r>
    </w:p>
    <w:p w:rsidR="005F5282" w:rsidRDefault="005F5282" w:rsidP="005F5282">
      <w:r>
        <w:rPr>
          <w:rFonts w:ascii="Times New Roman" w:eastAsia="Times New Roman" w:hAnsi="Times New Roman"/>
        </w:rPr>
        <w:t>R1-2506968</w:t>
      </w:r>
      <w:r>
        <w:rPr>
          <w:rFonts w:ascii="Times New Roman" w:eastAsia="Times New Roman" w:hAnsi="Times New Roman"/>
        </w:rPr>
        <w:tab/>
        <w:t>Maintenance for Rel-19  IoT NTN</w:t>
      </w:r>
      <w:r>
        <w:rPr>
          <w:rFonts w:ascii="Times New Roman" w:eastAsia="Times New Roman" w:hAnsi="Times New Roman"/>
        </w:rPr>
        <w:tab/>
        <w:t>Xiaomi</w:t>
      </w:r>
    </w:p>
    <w:p w:rsidR="005F5282" w:rsidRDefault="005F5282" w:rsidP="005F5282">
      <w:r>
        <w:rPr>
          <w:rFonts w:ascii="Times New Roman" w:eastAsia="Times New Roman" w:hAnsi="Times New Roman"/>
        </w:rPr>
        <w:t>R1-2507124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CATT</w:t>
      </w:r>
    </w:p>
    <w:p w:rsidR="005F5282" w:rsidRDefault="005F5282" w:rsidP="005F5282">
      <w:r>
        <w:rPr>
          <w:rFonts w:ascii="Times New Roman" w:eastAsia="Times New Roman" w:hAnsi="Times New Roman"/>
        </w:rPr>
        <w:t>R1-2507140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OPPO</w:t>
      </w:r>
    </w:p>
    <w:p w:rsidR="005F5282" w:rsidRDefault="005F5282" w:rsidP="005F5282">
      <w:r>
        <w:rPr>
          <w:rFonts w:ascii="Times New Roman" w:eastAsia="Times New Roman" w:hAnsi="Times New Roman"/>
        </w:rPr>
        <w:t>R1-2507234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Samsung</w:t>
      </w:r>
    </w:p>
    <w:p w:rsidR="005F5282" w:rsidRDefault="005F5282" w:rsidP="005F5282">
      <w:r>
        <w:rPr>
          <w:rFonts w:ascii="Times New Roman" w:eastAsia="Times New Roman" w:hAnsi="Times New Roman"/>
        </w:rPr>
        <w:t>R1-2507264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Ericsson</w:t>
      </w:r>
    </w:p>
    <w:p w:rsidR="005F5282" w:rsidRDefault="005F5282" w:rsidP="005F5282">
      <w:r>
        <w:rPr>
          <w:rFonts w:ascii="Times New Roman" w:eastAsia="Times New Roman" w:hAnsi="Times New Roman"/>
        </w:rPr>
        <w:t>R1-2507294</w:t>
      </w:r>
      <w:r>
        <w:rPr>
          <w:rFonts w:ascii="Times New Roman" w:eastAsia="Times New Roman" w:hAnsi="Times New Roman"/>
        </w:rPr>
        <w:tab/>
        <w:t>Maintenance for Rel19 IoT-NTN</w:t>
      </w:r>
      <w:r>
        <w:rPr>
          <w:rFonts w:ascii="Times New Roman" w:eastAsia="Times New Roman" w:hAnsi="Times New Roman"/>
        </w:rPr>
        <w:tab/>
        <w:t>Nokia, Nokia Shanghai Bell</w:t>
      </w:r>
    </w:p>
    <w:p w:rsidR="005F5282" w:rsidRDefault="005F5282" w:rsidP="005F5282">
      <w:r>
        <w:rPr>
          <w:rFonts w:ascii="Times New Roman" w:eastAsia="Times New Roman" w:hAnsi="Times New Roman"/>
        </w:rPr>
        <w:t>R1-2507312</w:t>
      </w:r>
      <w:r>
        <w:rPr>
          <w:rFonts w:ascii="Times New Roman" w:eastAsia="Times New Roman" w:hAnsi="Times New Roman"/>
        </w:rPr>
        <w:tab/>
        <w:t>TP for HARQ feedback resource of CB-Msg4</w:t>
      </w:r>
      <w:r>
        <w:rPr>
          <w:rFonts w:ascii="Times New Roman" w:eastAsia="Times New Roman" w:hAnsi="Times New Roman"/>
        </w:rPr>
        <w:tab/>
        <w:t>NEC</w:t>
      </w:r>
    </w:p>
    <w:p w:rsidR="005F5282" w:rsidRDefault="005F5282" w:rsidP="005F5282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R1-2507701</w:t>
      </w:r>
      <w:r>
        <w:rPr>
          <w:rFonts w:ascii="Times New Roman" w:eastAsia="Times New Roman" w:hAnsi="Times New Roman"/>
        </w:rPr>
        <w:tab/>
        <w:t>Maintenance for Rel-19 IOT NTN</w:t>
      </w:r>
      <w:r>
        <w:rPr>
          <w:rFonts w:ascii="Times New Roman" w:eastAsia="Times New Roman" w:hAnsi="Times New Roman"/>
        </w:rPr>
        <w:tab/>
        <w:t>Qualcomm Incorporated</w:t>
      </w:r>
    </w:p>
    <w:p w:rsidR="003C206E" w:rsidRDefault="003C206E" w:rsidP="005F5282">
      <w:pPr>
        <w:rPr>
          <w:rFonts w:ascii="Times New Roman" w:eastAsia="Times New Roman" w:hAnsi="Times New Roman"/>
        </w:rPr>
      </w:pPr>
    </w:p>
    <w:p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 </w:t>
      </w:r>
      <w:r w:rsidRPr="00EA23FB">
        <w:rPr>
          <w:rFonts w:eastAsia="DengXian"/>
          <w:b/>
          <w:iCs/>
          <w:u w:val="single"/>
          <w:lang w:eastAsia="zh-CN"/>
        </w:rPr>
        <w:t>uplink capacity/throughput enhancement</w:t>
      </w:r>
    </w:p>
    <w:p w:rsidR="00EA23FB" w:rsidRDefault="00EA23FB" w:rsidP="00EA23FB">
      <w:pPr>
        <w:rPr>
          <w:rFonts w:eastAsia="DengXian"/>
          <w:iCs/>
          <w:lang w:eastAsia="zh-CN"/>
        </w:rPr>
      </w:pPr>
    </w:p>
    <w:p w:rsidR="00EA23FB" w:rsidRDefault="00EA23FB" w:rsidP="00EA23FB">
      <w:pPr>
        <w:rPr>
          <w:rFonts w:eastAsia="DengXian"/>
          <w:iCs/>
          <w:lang w:eastAsia="zh-CN"/>
        </w:rPr>
      </w:pPr>
    </w:p>
    <w:p w:rsidR="00EA23FB" w:rsidRPr="00EA23FB" w:rsidRDefault="00EA23FB" w:rsidP="005F5282">
      <w:pPr>
        <w:rPr>
          <w:rFonts w:ascii="Times New Roman" w:eastAsia="Times New Roman" w:hAnsi="Times New Roman"/>
        </w:rPr>
      </w:pPr>
    </w:p>
    <w:p w:rsidR="00EA23FB" w:rsidRDefault="00EA23FB" w:rsidP="005F5282">
      <w:pPr>
        <w:rPr>
          <w:rFonts w:ascii="Times New Roman" w:eastAsia="Times New Roman" w:hAnsi="Times New Roman"/>
        </w:rPr>
      </w:pPr>
    </w:p>
    <w:p w:rsidR="00EA23FB" w:rsidRPr="00716399" w:rsidRDefault="00EA23FB" w:rsidP="00EA23FB">
      <w:pPr>
        <w:rPr>
          <w:rFonts w:eastAsia="DengXian"/>
          <w:b/>
          <w:iCs/>
          <w:u w:val="single"/>
          <w:lang w:eastAsia="zh-CN"/>
        </w:rPr>
      </w:pPr>
      <w:r w:rsidRPr="00716399">
        <w:rPr>
          <w:rFonts w:eastAsia="DengXian"/>
          <w:b/>
          <w:iCs/>
          <w:u w:val="single"/>
          <w:lang w:eastAsia="zh-CN"/>
        </w:rPr>
        <w:t xml:space="preserve">Maintenance for </w:t>
      </w:r>
      <w:r>
        <w:rPr>
          <w:rFonts w:eastAsia="DengXian"/>
          <w:b/>
          <w:iCs/>
          <w:u w:val="single"/>
          <w:lang w:eastAsia="zh-CN"/>
        </w:rPr>
        <w:t>IoT</w:t>
      </w:r>
      <w:r w:rsidRPr="00716399">
        <w:rPr>
          <w:rFonts w:eastAsia="DengXian"/>
          <w:b/>
          <w:iCs/>
          <w:u w:val="single"/>
          <w:lang w:eastAsia="zh-CN"/>
        </w:rPr>
        <w:t xml:space="preserve"> NTN</w:t>
      </w:r>
      <w:r>
        <w:rPr>
          <w:rFonts w:eastAsia="DengXian"/>
          <w:b/>
          <w:iCs/>
          <w:u w:val="single"/>
          <w:lang w:eastAsia="zh-CN"/>
        </w:rPr>
        <w:t xml:space="preserve"> TDD mode</w:t>
      </w:r>
    </w:p>
    <w:p w:rsidR="00716399" w:rsidRDefault="00716399" w:rsidP="00716399">
      <w:pPr>
        <w:rPr>
          <w:rFonts w:eastAsia="DengXian"/>
          <w:iCs/>
          <w:lang w:eastAsia="zh-CN"/>
        </w:rPr>
      </w:pPr>
      <w:r w:rsidRPr="00716399">
        <w:rPr>
          <w:rFonts w:eastAsia="DengXian"/>
          <w:iCs/>
          <w:lang w:eastAsia="zh-CN"/>
        </w:rPr>
        <w:t>R1-2507993</w:t>
      </w:r>
      <w:r w:rsidRPr="00716399">
        <w:rPr>
          <w:rFonts w:eastAsia="DengXian"/>
          <w:iCs/>
          <w:lang w:eastAsia="zh-CN"/>
        </w:rPr>
        <w:tab/>
        <w:t>Feature lead summary #1 for IoT NTN TDD mode</w:t>
      </w:r>
      <w:r w:rsidRPr="00716399">
        <w:rPr>
          <w:rFonts w:eastAsia="DengXian"/>
          <w:iCs/>
          <w:lang w:eastAsia="zh-CN"/>
        </w:rPr>
        <w:tab/>
        <w:t>Moderator (Qualcomm)</w:t>
      </w:r>
    </w:p>
    <w:p w:rsidR="00DB3D95" w:rsidRDefault="00DB3D95" w:rsidP="005F5282">
      <w:pPr>
        <w:rPr>
          <w:rFonts w:ascii="Times New Roman" w:eastAsia="Times New Roman" w:hAnsi="Times New Roman"/>
        </w:rPr>
      </w:pPr>
    </w:p>
    <w:p w:rsidR="00EA23FB" w:rsidRDefault="00EA23FB" w:rsidP="005F5282">
      <w:pPr>
        <w:rPr>
          <w:rFonts w:ascii="Times New Roman" w:eastAsia="Times New Roman" w:hAnsi="Times New Roman"/>
        </w:rPr>
      </w:pPr>
    </w:p>
    <w:p w:rsidR="00C467F0" w:rsidRDefault="00C467F0" w:rsidP="005F5282">
      <w:pPr>
        <w:rPr>
          <w:rFonts w:ascii="Times New Roman" w:eastAsia="Times New Roman" w:hAnsi="Times New Roman"/>
        </w:rPr>
      </w:pPr>
    </w:p>
    <w:p w:rsidR="00EA23FB" w:rsidRPr="00EA23FB" w:rsidRDefault="00EA23FB" w:rsidP="005F5282">
      <w:pPr>
        <w:rPr>
          <w:rFonts w:ascii="Times New Roman" w:eastAsia="Times New Roman" w:hAnsi="Times New Roman"/>
          <w:b/>
          <w:u w:val="single"/>
        </w:rPr>
      </w:pPr>
      <w:r w:rsidRPr="00EA23FB">
        <w:rPr>
          <w:rFonts w:ascii="Times New Roman" w:eastAsia="Times New Roman" w:hAnsi="Times New Roman"/>
          <w:b/>
          <w:u w:val="single"/>
        </w:rPr>
        <w:t>LS Reply on precompensation for NB-IoT NTN TDD mode</w:t>
      </w:r>
    </w:p>
    <w:p w:rsidR="00EA23FB" w:rsidRDefault="00EA23FB" w:rsidP="005F5282">
      <w:pPr>
        <w:rPr>
          <w:rFonts w:ascii="Times New Roman" w:eastAsia="Times New Roman" w:hAnsi="Times New Roman"/>
        </w:rPr>
      </w:pPr>
    </w:p>
    <w:p w:rsidR="00EA23FB" w:rsidRDefault="00EA23FB" w:rsidP="005F5282">
      <w:pPr>
        <w:rPr>
          <w:rFonts w:ascii="Times New Roman" w:eastAsia="Times New Roman" w:hAnsi="Times New Roman"/>
        </w:rPr>
      </w:pPr>
    </w:p>
    <w:p w:rsidR="00C467F0" w:rsidRDefault="00C467F0" w:rsidP="005F5282">
      <w:pPr>
        <w:rPr>
          <w:rFonts w:ascii="Times New Roman" w:eastAsia="Times New Roman" w:hAnsi="Times New Roman"/>
        </w:rPr>
      </w:pPr>
    </w:p>
    <w:p w:rsidR="00EA23FB" w:rsidRPr="00EA23FB" w:rsidRDefault="00EA23FB" w:rsidP="005F5282">
      <w:pPr>
        <w:rPr>
          <w:rFonts w:eastAsia="DengXian"/>
          <w:b/>
          <w:iCs/>
          <w:u w:val="single"/>
          <w:lang w:eastAsia="zh-CN"/>
        </w:rPr>
      </w:pPr>
      <w:r w:rsidRPr="00EA23FB">
        <w:rPr>
          <w:rFonts w:eastAsia="DengXian"/>
          <w:b/>
          <w:iCs/>
          <w:u w:val="single"/>
          <w:lang w:eastAsia="zh-CN"/>
        </w:rPr>
        <w:t>LS on OCC for IoT-NTN TDD mode</w:t>
      </w:r>
    </w:p>
    <w:p w:rsidR="003C206E" w:rsidRDefault="003C206E" w:rsidP="005F5282"/>
    <w:p w:rsidR="00C467F0" w:rsidRDefault="00C467F0" w:rsidP="005F5282"/>
    <w:p w:rsidR="00EA23FB" w:rsidRDefault="00EA23FB" w:rsidP="005F5282"/>
    <w:p w:rsidR="00E73DEE" w:rsidRPr="00E73DEE" w:rsidRDefault="00E73DEE" w:rsidP="00E73DEE">
      <w:pPr>
        <w:pStyle w:val="ListParagraph"/>
        <w:widowControl w:val="0"/>
        <w:numPr>
          <w:ilvl w:val="0"/>
          <w:numId w:val="7"/>
        </w:numPr>
        <w:spacing w:before="240" w:after="60"/>
        <w:ind w:leftChars="0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E73DEE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5F17" w:rsidRDefault="00085F17">
      <w:r>
        <w:separator/>
      </w:r>
    </w:p>
  </w:endnote>
  <w:endnote w:type="continuationSeparator" w:id="0">
    <w:p w:rsidR="00085F17" w:rsidRDefault="0008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5F17" w:rsidRDefault="00085F17">
      <w:r>
        <w:separator/>
      </w:r>
    </w:p>
  </w:footnote>
  <w:footnote w:type="continuationSeparator" w:id="0">
    <w:p w:rsidR="00085F17" w:rsidRDefault="00085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79E64BA"/>
    <w:multiLevelType w:val="multilevel"/>
    <w:tmpl w:val="1F4AE52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8C52D32"/>
    <w:multiLevelType w:val="multilevel"/>
    <w:tmpl w:val="0764EBE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91F2276"/>
    <w:multiLevelType w:val="multilevel"/>
    <w:tmpl w:val="614AECCC"/>
    <w:lvl w:ilvl="0">
      <w:start w:val="10"/>
      <w:numFmt w:val="decimal"/>
      <w:lvlText w:val="%1"/>
      <w:lvlJc w:val="left"/>
      <w:pPr>
        <w:ind w:left="460" w:hanging="460"/>
      </w:pPr>
      <w:rPr>
        <w:rFonts w:eastAsia="DengXian"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eastAsia="DengXi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8" w15:restartNumberingAfterBreak="0">
    <w:nsid w:val="0E700CCE"/>
    <w:multiLevelType w:val="hybridMultilevel"/>
    <w:tmpl w:val="BDA615E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F63FEC"/>
    <w:multiLevelType w:val="multilevel"/>
    <w:tmpl w:val="EFB46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C50538"/>
    <w:multiLevelType w:val="multilevel"/>
    <w:tmpl w:val="BA446F30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9FA366A"/>
    <w:multiLevelType w:val="multilevel"/>
    <w:tmpl w:val="9650FD5C"/>
    <w:lvl w:ilvl="0">
      <w:start w:val="1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4" w15:restartNumberingAfterBreak="0">
    <w:nsid w:val="22F301A0"/>
    <w:multiLevelType w:val="multilevel"/>
    <w:tmpl w:val="2BFA7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8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80E3366"/>
    <w:multiLevelType w:val="multilevel"/>
    <w:tmpl w:val="4A1A2042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20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2" w15:restartNumberingAfterBreak="0">
    <w:nsid w:val="4E183067"/>
    <w:multiLevelType w:val="multilevel"/>
    <w:tmpl w:val="2360A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2050B"/>
    <w:multiLevelType w:val="multilevel"/>
    <w:tmpl w:val="448C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3205C2"/>
    <w:multiLevelType w:val="multilevel"/>
    <w:tmpl w:val="37B80D92"/>
    <w:lvl w:ilvl="0">
      <w:start w:val="8"/>
      <w:numFmt w:val="decimal"/>
      <w:lvlText w:val="%1"/>
      <w:lvlJc w:val="left"/>
      <w:pPr>
        <w:ind w:left="450" w:hanging="450"/>
      </w:pPr>
      <w:rPr>
        <w:rFonts w:eastAsia="DengXian" w:hint="default"/>
      </w:rPr>
    </w:lvl>
    <w:lvl w:ilvl="1">
      <w:start w:val="7"/>
      <w:numFmt w:val="decimal"/>
      <w:lvlText w:val="%1.%2"/>
      <w:lvlJc w:val="left"/>
      <w:pPr>
        <w:ind w:left="450" w:hanging="450"/>
      </w:pPr>
      <w:rPr>
        <w:rFonts w:eastAsia="DengXi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DengXi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DengXi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DengXi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30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3"/>
  </w:num>
  <w:num w:numId="3">
    <w:abstractNumId w:val="32"/>
  </w:num>
  <w:num w:numId="4">
    <w:abstractNumId w:val="31"/>
  </w:num>
  <w:num w:numId="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26"/>
  </w:num>
  <w:num w:numId="7">
    <w:abstractNumId w:val="20"/>
  </w:num>
  <w:num w:numId="8">
    <w:abstractNumId w:val="11"/>
  </w:num>
  <w:num w:numId="9">
    <w:abstractNumId w:val="33"/>
  </w:num>
  <w:num w:numId="10">
    <w:abstractNumId w:val="16"/>
  </w:num>
  <w:num w:numId="11">
    <w:abstractNumId w:val="28"/>
  </w:num>
  <w:num w:numId="12">
    <w:abstractNumId w:val="30"/>
  </w:num>
  <w:num w:numId="13">
    <w:abstractNumId w:val="15"/>
  </w:num>
  <w:num w:numId="14">
    <w:abstractNumId w:val="21"/>
  </w:num>
  <w:num w:numId="15">
    <w:abstractNumId w:val="24"/>
  </w:num>
  <w:num w:numId="16">
    <w:abstractNumId w:val="9"/>
  </w:num>
  <w:num w:numId="17">
    <w:abstractNumId w:val="27"/>
  </w:num>
  <w:num w:numId="18">
    <w:abstractNumId w:val="17"/>
  </w:num>
  <w:num w:numId="19">
    <w:abstractNumId w:val="19"/>
  </w:num>
  <w:num w:numId="20">
    <w:abstractNumId w:val="13"/>
  </w:num>
  <w:num w:numId="21">
    <w:abstractNumId w:val="8"/>
  </w:num>
  <w:num w:numId="22">
    <w:abstractNumId w:val="3"/>
  </w:num>
  <w:num w:numId="23">
    <w:abstractNumId w:val="22"/>
  </w:num>
  <w:num w:numId="24">
    <w:abstractNumId w:val="14"/>
  </w:num>
  <w:num w:numId="25">
    <w:abstractNumId w:val="10"/>
  </w:num>
  <w:num w:numId="26">
    <w:abstractNumId w:val="25"/>
  </w:num>
  <w:num w:numId="27">
    <w:abstractNumId w:val="18"/>
  </w:num>
  <w:num w:numId="28">
    <w:abstractNumId w:val="29"/>
  </w:num>
  <w:num w:numId="29">
    <w:abstractNumId w:val="7"/>
  </w:num>
  <w:num w:numId="30">
    <w:abstractNumId w:val="12"/>
  </w:num>
  <w:num w:numId="31">
    <w:abstractNumId w:val="4"/>
  </w:num>
  <w:num w:numId="32">
    <w:abstractNumId w:val="6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embedSystemFonts/>
  <w:activeWritingStyle w:appName="MSWord" w:lang="en-GB" w:vendorID="64" w:dllVersion="131078" w:nlCheck="1" w:checkStyle="1"/>
  <w:activeWritingStyle w:appName="MSWord" w:lang="en-AU" w:vendorID="64" w:dllVersion="131078" w:nlCheck="1" w:checkStyle="1"/>
  <w:activeWritingStyle w:appName="MSWord" w:lang="fr-CA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ja-JP" w:vendorID="64" w:dllVersion="131078" w:nlCheck="1" w:checkStyle="1"/>
  <w:activeWritingStyle w:appName="MSWord" w:lang="en-CA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6E3"/>
    <w:rsid w:val="000116E4"/>
    <w:rsid w:val="000119E4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6F13"/>
    <w:rsid w:val="00027042"/>
    <w:rsid w:val="000272B8"/>
    <w:rsid w:val="000273E6"/>
    <w:rsid w:val="00027494"/>
    <w:rsid w:val="00027592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62"/>
    <w:rsid w:val="000367F0"/>
    <w:rsid w:val="00036920"/>
    <w:rsid w:val="00036A9B"/>
    <w:rsid w:val="00036B8C"/>
    <w:rsid w:val="00036EC5"/>
    <w:rsid w:val="00036F09"/>
    <w:rsid w:val="0003730E"/>
    <w:rsid w:val="00037415"/>
    <w:rsid w:val="00037441"/>
    <w:rsid w:val="000375BB"/>
    <w:rsid w:val="00037646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73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5F1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CA2"/>
    <w:rsid w:val="00091FBD"/>
    <w:rsid w:val="000920BB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8A9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67D"/>
    <w:rsid w:val="000C568C"/>
    <w:rsid w:val="000C575F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9C"/>
    <w:rsid w:val="000E32E4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8FF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394"/>
    <w:rsid w:val="001135C2"/>
    <w:rsid w:val="00113715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14D"/>
    <w:rsid w:val="00124350"/>
    <w:rsid w:val="00124409"/>
    <w:rsid w:val="001244FB"/>
    <w:rsid w:val="001245BA"/>
    <w:rsid w:val="001245D2"/>
    <w:rsid w:val="0012463F"/>
    <w:rsid w:val="00124D21"/>
    <w:rsid w:val="00124D4A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2A6"/>
    <w:rsid w:val="001407D4"/>
    <w:rsid w:val="00140A69"/>
    <w:rsid w:val="00140D8A"/>
    <w:rsid w:val="0014118E"/>
    <w:rsid w:val="001411B7"/>
    <w:rsid w:val="001412A5"/>
    <w:rsid w:val="00141559"/>
    <w:rsid w:val="0014165D"/>
    <w:rsid w:val="00141786"/>
    <w:rsid w:val="001418E9"/>
    <w:rsid w:val="00141A79"/>
    <w:rsid w:val="00141DDD"/>
    <w:rsid w:val="00142075"/>
    <w:rsid w:val="001420CF"/>
    <w:rsid w:val="001421AE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741"/>
    <w:rsid w:val="0014489E"/>
    <w:rsid w:val="001449A3"/>
    <w:rsid w:val="00144A5C"/>
    <w:rsid w:val="00144AA4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B4"/>
    <w:rsid w:val="00152ED7"/>
    <w:rsid w:val="00152EFB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6F9C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9E"/>
    <w:rsid w:val="0017311B"/>
    <w:rsid w:val="00173330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3E9"/>
    <w:rsid w:val="001754D6"/>
    <w:rsid w:val="001755BF"/>
    <w:rsid w:val="0017599D"/>
    <w:rsid w:val="00175D9C"/>
    <w:rsid w:val="00175EB0"/>
    <w:rsid w:val="001762AC"/>
    <w:rsid w:val="001762BB"/>
    <w:rsid w:val="0017633F"/>
    <w:rsid w:val="001763A0"/>
    <w:rsid w:val="00176B06"/>
    <w:rsid w:val="00176DB0"/>
    <w:rsid w:val="00176DB3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5D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58B"/>
    <w:rsid w:val="0019068B"/>
    <w:rsid w:val="001906F0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7C5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47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8C"/>
    <w:rsid w:val="001C4A65"/>
    <w:rsid w:val="001C4A7A"/>
    <w:rsid w:val="001C4EFF"/>
    <w:rsid w:val="001C5250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DC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2025"/>
    <w:rsid w:val="001D20A3"/>
    <w:rsid w:val="001D22A1"/>
    <w:rsid w:val="001D24A8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073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817"/>
    <w:rsid w:val="001F48A8"/>
    <w:rsid w:val="001F492D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DEF"/>
    <w:rsid w:val="00202115"/>
    <w:rsid w:val="00202544"/>
    <w:rsid w:val="00202AE6"/>
    <w:rsid w:val="00202C60"/>
    <w:rsid w:val="00202C67"/>
    <w:rsid w:val="00203159"/>
    <w:rsid w:val="00203493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41E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4C1"/>
    <w:rsid w:val="002105A3"/>
    <w:rsid w:val="00210979"/>
    <w:rsid w:val="00210AF9"/>
    <w:rsid w:val="00210C3A"/>
    <w:rsid w:val="00210D7F"/>
    <w:rsid w:val="00210DEB"/>
    <w:rsid w:val="00210E07"/>
    <w:rsid w:val="00210FD5"/>
    <w:rsid w:val="002111AC"/>
    <w:rsid w:val="002111D0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951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748"/>
    <w:rsid w:val="002449C6"/>
    <w:rsid w:val="00244B0A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6FA8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057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38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C8"/>
    <w:rsid w:val="002656F4"/>
    <w:rsid w:val="00265944"/>
    <w:rsid w:val="002659A8"/>
    <w:rsid w:val="00266027"/>
    <w:rsid w:val="0026602E"/>
    <w:rsid w:val="002662A5"/>
    <w:rsid w:val="002662D3"/>
    <w:rsid w:val="0026662D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2FAE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1335"/>
    <w:rsid w:val="002D1385"/>
    <w:rsid w:val="002D15B5"/>
    <w:rsid w:val="002D17AB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0E4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31"/>
    <w:rsid w:val="002F0B9C"/>
    <w:rsid w:val="002F0C3F"/>
    <w:rsid w:val="002F0C5B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35B"/>
    <w:rsid w:val="00304652"/>
    <w:rsid w:val="003046EE"/>
    <w:rsid w:val="00304913"/>
    <w:rsid w:val="00304A84"/>
    <w:rsid w:val="00304BCC"/>
    <w:rsid w:val="00304BDA"/>
    <w:rsid w:val="00304C24"/>
    <w:rsid w:val="00304D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861"/>
    <w:rsid w:val="00312DE3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85A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A5"/>
    <w:rsid w:val="003239E9"/>
    <w:rsid w:val="00323B0C"/>
    <w:rsid w:val="00323BB0"/>
    <w:rsid w:val="00323BF7"/>
    <w:rsid w:val="00323D62"/>
    <w:rsid w:val="00323E5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936"/>
    <w:rsid w:val="0033095F"/>
    <w:rsid w:val="00330FAA"/>
    <w:rsid w:val="003310AF"/>
    <w:rsid w:val="00331121"/>
    <w:rsid w:val="0033117F"/>
    <w:rsid w:val="00331247"/>
    <w:rsid w:val="003313F8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700"/>
    <w:rsid w:val="00337953"/>
    <w:rsid w:val="00337ADB"/>
    <w:rsid w:val="00337CBA"/>
    <w:rsid w:val="00337D2D"/>
    <w:rsid w:val="00337F45"/>
    <w:rsid w:val="00340228"/>
    <w:rsid w:val="00340275"/>
    <w:rsid w:val="00340688"/>
    <w:rsid w:val="003406C4"/>
    <w:rsid w:val="003406D9"/>
    <w:rsid w:val="003409BA"/>
    <w:rsid w:val="00340A79"/>
    <w:rsid w:val="00340BB9"/>
    <w:rsid w:val="00341124"/>
    <w:rsid w:val="0034113C"/>
    <w:rsid w:val="00341420"/>
    <w:rsid w:val="00341435"/>
    <w:rsid w:val="0034146E"/>
    <w:rsid w:val="00341860"/>
    <w:rsid w:val="00341A08"/>
    <w:rsid w:val="00341B93"/>
    <w:rsid w:val="00341C33"/>
    <w:rsid w:val="00341F57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A06"/>
    <w:rsid w:val="00355224"/>
    <w:rsid w:val="00355818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B3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0A89"/>
    <w:rsid w:val="003A100D"/>
    <w:rsid w:val="003A122F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AE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86A"/>
    <w:rsid w:val="003B7A61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06E"/>
    <w:rsid w:val="003C2127"/>
    <w:rsid w:val="003C2334"/>
    <w:rsid w:val="003C2484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56"/>
    <w:rsid w:val="003C786E"/>
    <w:rsid w:val="003C7AF5"/>
    <w:rsid w:val="003C7BAC"/>
    <w:rsid w:val="003C7D1C"/>
    <w:rsid w:val="003C7DC7"/>
    <w:rsid w:val="003C7E76"/>
    <w:rsid w:val="003C7FFB"/>
    <w:rsid w:val="003D0463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2A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4EBF"/>
    <w:rsid w:val="003D5059"/>
    <w:rsid w:val="003D541E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BF2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962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8AA"/>
    <w:rsid w:val="003E7AA3"/>
    <w:rsid w:val="003E7AD5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085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38D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CD"/>
    <w:rsid w:val="004435E3"/>
    <w:rsid w:val="004437C6"/>
    <w:rsid w:val="0044387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0FF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99"/>
    <w:rsid w:val="004720CB"/>
    <w:rsid w:val="0047231D"/>
    <w:rsid w:val="00472550"/>
    <w:rsid w:val="004728C9"/>
    <w:rsid w:val="00472C0F"/>
    <w:rsid w:val="00472D5F"/>
    <w:rsid w:val="004730F3"/>
    <w:rsid w:val="00473114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26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E8F"/>
    <w:rsid w:val="004B5EF0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6E7"/>
    <w:rsid w:val="004C2838"/>
    <w:rsid w:val="004C29EA"/>
    <w:rsid w:val="004C2C29"/>
    <w:rsid w:val="004C2DF1"/>
    <w:rsid w:val="004C2E29"/>
    <w:rsid w:val="004C2EF4"/>
    <w:rsid w:val="004C3226"/>
    <w:rsid w:val="004C33A8"/>
    <w:rsid w:val="004C3444"/>
    <w:rsid w:val="004C35EC"/>
    <w:rsid w:val="004C372E"/>
    <w:rsid w:val="004C37D8"/>
    <w:rsid w:val="004C3896"/>
    <w:rsid w:val="004C3908"/>
    <w:rsid w:val="004C3A92"/>
    <w:rsid w:val="004C3B4F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77"/>
    <w:rsid w:val="004C5D97"/>
    <w:rsid w:val="004C5DDB"/>
    <w:rsid w:val="004C5F08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F9"/>
    <w:rsid w:val="004D5646"/>
    <w:rsid w:val="004D5695"/>
    <w:rsid w:val="004D58DC"/>
    <w:rsid w:val="004D5CD4"/>
    <w:rsid w:val="004D5E7B"/>
    <w:rsid w:val="004D5E9C"/>
    <w:rsid w:val="004D5FF4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2AD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C1"/>
    <w:rsid w:val="004E1A22"/>
    <w:rsid w:val="004E1A82"/>
    <w:rsid w:val="004E1C7D"/>
    <w:rsid w:val="004E1CB6"/>
    <w:rsid w:val="004E202F"/>
    <w:rsid w:val="004E20ED"/>
    <w:rsid w:val="004E25C1"/>
    <w:rsid w:val="004E271E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F0094"/>
    <w:rsid w:val="004F01F2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A72"/>
    <w:rsid w:val="004F4B84"/>
    <w:rsid w:val="004F4B95"/>
    <w:rsid w:val="004F4D5A"/>
    <w:rsid w:val="004F4E39"/>
    <w:rsid w:val="004F567E"/>
    <w:rsid w:val="004F59F2"/>
    <w:rsid w:val="004F5B84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F7"/>
    <w:rsid w:val="00510D07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19D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F9D"/>
    <w:rsid w:val="00530053"/>
    <w:rsid w:val="005301D4"/>
    <w:rsid w:val="00530442"/>
    <w:rsid w:val="0053045C"/>
    <w:rsid w:val="0053058C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8D"/>
    <w:rsid w:val="0053579E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13A2"/>
    <w:rsid w:val="005413AE"/>
    <w:rsid w:val="005413CB"/>
    <w:rsid w:val="005413E9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50118"/>
    <w:rsid w:val="00550428"/>
    <w:rsid w:val="00550A77"/>
    <w:rsid w:val="00550C4D"/>
    <w:rsid w:val="00550E33"/>
    <w:rsid w:val="00551032"/>
    <w:rsid w:val="005510D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C3D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DE4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DA3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B12"/>
    <w:rsid w:val="00582DC7"/>
    <w:rsid w:val="005832F9"/>
    <w:rsid w:val="0058362A"/>
    <w:rsid w:val="005836DA"/>
    <w:rsid w:val="00583A19"/>
    <w:rsid w:val="00583A61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5D6"/>
    <w:rsid w:val="005936EF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D0"/>
    <w:rsid w:val="005A01FC"/>
    <w:rsid w:val="005A02BF"/>
    <w:rsid w:val="005A0445"/>
    <w:rsid w:val="005A0587"/>
    <w:rsid w:val="005A0590"/>
    <w:rsid w:val="005A09E2"/>
    <w:rsid w:val="005A0C13"/>
    <w:rsid w:val="005A0E08"/>
    <w:rsid w:val="005A0E12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C87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6D1"/>
    <w:rsid w:val="005B1D13"/>
    <w:rsid w:val="005B1E12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9C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94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3E8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D16"/>
    <w:rsid w:val="005F2E11"/>
    <w:rsid w:val="005F2F03"/>
    <w:rsid w:val="005F2F88"/>
    <w:rsid w:val="005F34B9"/>
    <w:rsid w:val="005F35B0"/>
    <w:rsid w:val="005F3685"/>
    <w:rsid w:val="005F37DC"/>
    <w:rsid w:val="005F3818"/>
    <w:rsid w:val="005F3D7D"/>
    <w:rsid w:val="005F3E96"/>
    <w:rsid w:val="005F4097"/>
    <w:rsid w:val="005F4126"/>
    <w:rsid w:val="005F44D4"/>
    <w:rsid w:val="005F475C"/>
    <w:rsid w:val="005F49C5"/>
    <w:rsid w:val="005F4B72"/>
    <w:rsid w:val="005F4DFE"/>
    <w:rsid w:val="005F5175"/>
    <w:rsid w:val="005F5257"/>
    <w:rsid w:val="005F5282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FA7"/>
    <w:rsid w:val="00602061"/>
    <w:rsid w:val="006028D4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34F"/>
    <w:rsid w:val="006045ED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102"/>
    <w:rsid w:val="0061531F"/>
    <w:rsid w:val="0061538C"/>
    <w:rsid w:val="00615A9A"/>
    <w:rsid w:val="00615F11"/>
    <w:rsid w:val="00615F28"/>
    <w:rsid w:val="00615FBB"/>
    <w:rsid w:val="00615FCC"/>
    <w:rsid w:val="0061601D"/>
    <w:rsid w:val="006165E6"/>
    <w:rsid w:val="0061684A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200F"/>
    <w:rsid w:val="00622191"/>
    <w:rsid w:val="006221A1"/>
    <w:rsid w:val="006221CB"/>
    <w:rsid w:val="00622310"/>
    <w:rsid w:val="006223D7"/>
    <w:rsid w:val="006224E5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279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3E3"/>
    <w:rsid w:val="00655A2F"/>
    <w:rsid w:val="00655A6E"/>
    <w:rsid w:val="00655B2A"/>
    <w:rsid w:val="00655E62"/>
    <w:rsid w:val="00655E98"/>
    <w:rsid w:val="00655FCD"/>
    <w:rsid w:val="006561B8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900"/>
    <w:rsid w:val="006A6A1B"/>
    <w:rsid w:val="006A6A67"/>
    <w:rsid w:val="006A6DF9"/>
    <w:rsid w:val="006A6EB8"/>
    <w:rsid w:val="006A6FFE"/>
    <w:rsid w:val="006A709C"/>
    <w:rsid w:val="006A735D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608"/>
    <w:rsid w:val="006B5746"/>
    <w:rsid w:val="006B6017"/>
    <w:rsid w:val="006B620F"/>
    <w:rsid w:val="006B626D"/>
    <w:rsid w:val="006B6273"/>
    <w:rsid w:val="006B63D6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34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280"/>
    <w:rsid w:val="006C64BC"/>
    <w:rsid w:val="006C64DF"/>
    <w:rsid w:val="006C659F"/>
    <w:rsid w:val="006C6812"/>
    <w:rsid w:val="006C6AFA"/>
    <w:rsid w:val="006C6B39"/>
    <w:rsid w:val="006C6E7A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11B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E"/>
    <w:rsid w:val="006E7D4F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C92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D40"/>
    <w:rsid w:val="00701E29"/>
    <w:rsid w:val="00701E9B"/>
    <w:rsid w:val="007022FD"/>
    <w:rsid w:val="00702772"/>
    <w:rsid w:val="0070289B"/>
    <w:rsid w:val="00702C03"/>
    <w:rsid w:val="00702C9F"/>
    <w:rsid w:val="00702F71"/>
    <w:rsid w:val="00702F9E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22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99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B56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AFC"/>
    <w:rsid w:val="00733DB0"/>
    <w:rsid w:val="00733E21"/>
    <w:rsid w:val="00733E5D"/>
    <w:rsid w:val="00733EA4"/>
    <w:rsid w:val="00733F7A"/>
    <w:rsid w:val="007341EA"/>
    <w:rsid w:val="00734456"/>
    <w:rsid w:val="007344EB"/>
    <w:rsid w:val="007345BC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533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C6F"/>
    <w:rsid w:val="00745CF1"/>
    <w:rsid w:val="00745E56"/>
    <w:rsid w:val="00746046"/>
    <w:rsid w:val="007460E9"/>
    <w:rsid w:val="00746123"/>
    <w:rsid w:val="00746183"/>
    <w:rsid w:val="00746370"/>
    <w:rsid w:val="00746599"/>
    <w:rsid w:val="0074688D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ABA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32B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77E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B87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82D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5B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6554"/>
    <w:rsid w:val="0077660A"/>
    <w:rsid w:val="0077662B"/>
    <w:rsid w:val="00776859"/>
    <w:rsid w:val="007769BA"/>
    <w:rsid w:val="00776AE0"/>
    <w:rsid w:val="00776C1C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2246"/>
    <w:rsid w:val="007822B7"/>
    <w:rsid w:val="00782552"/>
    <w:rsid w:val="00782707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BC"/>
    <w:rsid w:val="00784ED9"/>
    <w:rsid w:val="00784F8D"/>
    <w:rsid w:val="0078508E"/>
    <w:rsid w:val="00785387"/>
    <w:rsid w:val="0078577B"/>
    <w:rsid w:val="00785AAE"/>
    <w:rsid w:val="00785B2C"/>
    <w:rsid w:val="00785B7C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1D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CC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C56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10EC"/>
    <w:rsid w:val="007B129F"/>
    <w:rsid w:val="007B12E9"/>
    <w:rsid w:val="007B135F"/>
    <w:rsid w:val="007B15BC"/>
    <w:rsid w:val="007B165F"/>
    <w:rsid w:val="007B1B51"/>
    <w:rsid w:val="007B1CA3"/>
    <w:rsid w:val="007B1D1F"/>
    <w:rsid w:val="007B2084"/>
    <w:rsid w:val="007B22BD"/>
    <w:rsid w:val="007B25F3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749A"/>
    <w:rsid w:val="007C74A5"/>
    <w:rsid w:val="007C75AD"/>
    <w:rsid w:val="007C75F4"/>
    <w:rsid w:val="007C771C"/>
    <w:rsid w:val="007C7774"/>
    <w:rsid w:val="007C783F"/>
    <w:rsid w:val="007C7A09"/>
    <w:rsid w:val="007C7A1A"/>
    <w:rsid w:val="007C7AE7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CA1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B47"/>
    <w:rsid w:val="007E5CCC"/>
    <w:rsid w:val="007E5F2E"/>
    <w:rsid w:val="007E623B"/>
    <w:rsid w:val="007E6484"/>
    <w:rsid w:val="007E6587"/>
    <w:rsid w:val="007E664F"/>
    <w:rsid w:val="007E6687"/>
    <w:rsid w:val="007E69A0"/>
    <w:rsid w:val="007E6A7A"/>
    <w:rsid w:val="007E6AD2"/>
    <w:rsid w:val="007E6AFD"/>
    <w:rsid w:val="007E6CC0"/>
    <w:rsid w:val="007E6D25"/>
    <w:rsid w:val="007E7006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06B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96E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D65"/>
    <w:rsid w:val="00815DFB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1FD1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B6"/>
    <w:rsid w:val="0083449D"/>
    <w:rsid w:val="008345ED"/>
    <w:rsid w:val="00834A02"/>
    <w:rsid w:val="00834ADE"/>
    <w:rsid w:val="00834BF0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99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6FC1"/>
    <w:rsid w:val="00837173"/>
    <w:rsid w:val="0083729A"/>
    <w:rsid w:val="008372C6"/>
    <w:rsid w:val="008374A9"/>
    <w:rsid w:val="0083757B"/>
    <w:rsid w:val="0083762A"/>
    <w:rsid w:val="00837852"/>
    <w:rsid w:val="00837BCA"/>
    <w:rsid w:val="00840129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977"/>
    <w:rsid w:val="00846DAE"/>
    <w:rsid w:val="00846E1B"/>
    <w:rsid w:val="008470A4"/>
    <w:rsid w:val="0084717B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48C"/>
    <w:rsid w:val="0085559D"/>
    <w:rsid w:val="00855616"/>
    <w:rsid w:val="008556E4"/>
    <w:rsid w:val="008557B7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65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3BB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046"/>
    <w:rsid w:val="008711C0"/>
    <w:rsid w:val="008712E2"/>
    <w:rsid w:val="00871346"/>
    <w:rsid w:val="008714D8"/>
    <w:rsid w:val="008717E9"/>
    <w:rsid w:val="00871821"/>
    <w:rsid w:val="008719CE"/>
    <w:rsid w:val="00871A7E"/>
    <w:rsid w:val="00871C0A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0DE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6B0"/>
    <w:rsid w:val="008817DA"/>
    <w:rsid w:val="008819AC"/>
    <w:rsid w:val="00881ACD"/>
    <w:rsid w:val="00881BAB"/>
    <w:rsid w:val="00881C5C"/>
    <w:rsid w:val="00881CB4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719"/>
    <w:rsid w:val="00892758"/>
    <w:rsid w:val="008927E2"/>
    <w:rsid w:val="00892847"/>
    <w:rsid w:val="0089289E"/>
    <w:rsid w:val="00892B86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5"/>
    <w:rsid w:val="008A3B5D"/>
    <w:rsid w:val="008A3D15"/>
    <w:rsid w:val="008A3E6D"/>
    <w:rsid w:val="008A3F21"/>
    <w:rsid w:val="008A3FE2"/>
    <w:rsid w:val="008A4061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B03"/>
    <w:rsid w:val="008A6B65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B9E"/>
    <w:rsid w:val="008B3CCD"/>
    <w:rsid w:val="008B3F89"/>
    <w:rsid w:val="008B426D"/>
    <w:rsid w:val="008B46FB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F80"/>
    <w:rsid w:val="008B72EB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C11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1C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767"/>
    <w:rsid w:val="008E2CAE"/>
    <w:rsid w:val="008E2E58"/>
    <w:rsid w:val="008E31BA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9AE"/>
    <w:rsid w:val="008E4BC7"/>
    <w:rsid w:val="008E4BCB"/>
    <w:rsid w:val="008E4CE7"/>
    <w:rsid w:val="008E4DF1"/>
    <w:rsid w:val="008E547F"/>
    <w:rsid w:val="008E54B8"/>
    <w:rsid w:val="008E5666"/>
    <w:rsid w:val="008E56FD"/>
    <w:rsid w:val="008E575E"/>
    <w:rsid w:val="008E5B7B"/>
    <w:rsid w:val="008E5F30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2F2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8DC"/>
    <w:rsid w:val="0091796C"/>
    <w:rsid w:val="0091796D"/>
    <w:rsid w:val="00917A66"/>
    <w:rsid w:val="00917A6D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27FF6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C70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529"/>
    <w:rsid w:val="00963716"/>
    <w:rsid w:val="00963769"/>
    <w:rsid w:val="00963803"/>
    <w:rsid w:val="0096382D"/>
    <w:rsid w:val="00963BC3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A06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700A3"/>
    <w:rsid w:val="00970166"/>
    <w:rsid w:val="009701C9"/>
    <w:rsid w:val="009702D7"/>
    <w:rsid w:val="00970409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9EA"/>
    <w:rsid w:val="009B29FB"/>
    <w:rsid w:val="009B2A07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F7"/>
    <w:rsid w:val="009B7ECF"/>
    <w:rsid w:val="009C0045"/>
    <w:rsid w:val="009C008A"/>
    <w:rsid w:val="009C00E6"/>
    <w:rsid w:val="009C031C"/>
    <w:rsid w:val="009C0428"/>
    <w:rsid w:val="009C0530"/>
    <w:rsid w:val="009C06C2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5F"/>
    <w:rsid w:val="009D1B99"/>
    <w:rsid w:val="009D1BAC"/>
    <w:rsid w:val="009D1C46"/>
    <w:rsid w:val="009D1D68"/>
    <w:rsid w:val="009D1E49"/>
    <w:rsid w:val="009D2053"/>
    <w:rsid w:val="009D205F"/>
    <w:rsid w:val="009D21D0"/>
    <w:rsid w:val="009D2550"/>
    <w:rsid w:val="009D2712"/>
    <w:rsid w:val="009D2834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712"/>
    <w:rsid w:val="009D67A9"/>
    <w:rsid w:val="009D6893"/>
    <w:rsid w:val="009D6BE4"/>
    <w:rsid w:val="009D6C26"/>
    <w:rsid w:val="009D6D3F"/>
    <w:rsid w:val="009D6D59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D7F95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4D"/>
    <w:rsid w:val="009F11DD"/>
    <w:rsid w:val="009F1290"/>
    <w:rsid w:val="009F13D0"/>
    <w:rsid w:val="009F15E7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85"/>
    <w:rsid w:val="009F7AFA"/>
    <w:rsid w:val="009F7B39"/>
    <w:rsid w:val="00A000D2"/>
    <w:rsid w:val="00A00239"/>
    <w:rsid w:val="00A00253"/>
    <w:rsid w:val="00A0030B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1C9"/>
    <w:rsid w:val="00A0223C"/>
    <w:rsid w:val="00A02398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882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4DD"/>
    <w:rsid w:val="00A125F0"/>
    <w:rsid w:val="00A126B4"/>
    <w:rsid w:val="00A126F2"/>
    <w:rsid w:val="00A1272C"/>
    <w:rsid w:val="00A127AA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3FA7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4D0"/>
    <w:rsid w:val="00A5259C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692"/>
    <w:rsid w:val="00A6071A"/>
    <w:rsid w:val="00A60749"/>
    <w:rsid w:val="00A60954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8AB"/>
    <w:rsid w:val="00A72A3C"/>
    <w:rsid w:val="00A72FB2"/>
    <w:rsid w:val="00A7305B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44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4CF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D2B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2B6"/>
    <w:rsid w:val="00A977DF"/>
    <w:rsid w:val="00A97803"/>
    <w:rsid w:val="00A9790E"/>
    <w:rsid w:val="00A97BDC"/>
    <w:rsid w:val="00A97D0B"/>
    <w:rsid w:val="00A97F91"/>
    <w:rsid w:val="00AA06B0"/>
    <w:rsid w:val="00AA0BF3"/>
    <w:rsid w:val="00AA105F"/>
    <w:rsid w:val="00AA11BB"/>
    <w:rsid w:val="00AA126E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2"/>
    <w:rsid w:val="00AA4E89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D6F"/>
    <w:rsid w:val="00AA5FF8"/>
    <w:rsid w:val="00AA61FA"/>
    <w:rsid w:val="00AA6372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0F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4F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90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7A2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725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F27"/>
    <w:rsid w:val="00AF00AC"/>
    <w:rsid w:val="00AF00D4"/>
    <w:rsid w:val="00AF0114"/>
    <w:rsid w:val="00AF0130"/>
    <w:rsid w:val="00AF01C4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30"/>
    <w:rsid w:val="00B14E08"/>
    <w:rsid w:val="00B14ED2"/>
    <w:rsid w:val="00B14F3A"/>
    <w:rsid w:val="00B1518B"/>
    <w:rsid w:val="00B15262"/>
    <w:rsid w:val="00B1547F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9EF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C8"/>
    <w:rsid w:val="00B613E9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BA6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DA"/>
    <w:rsid w:val="00B659FE"/>
    <w:rsid w:val="00B65C51"/>
    <w:rsid w:val="00B65D15"/>
    <w:rsid w:val="00B65E99"/>
    <w:rsid w:val="00B65FFF"/>
    <w:rsid w:val="00B66006"/>
    <w:rsid w:val="00B6601A"/>
    <w:rsid w:val="00B660AC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85"/>
    <w:rsid w:val="00B704B3"/>
    <w:rsid w:val="00B704C8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0B1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6C"/>
    <w:rsid w:val="00B843ED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770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68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5D5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53"/>
    <w:rsid w:val="00BD0183"/>
    <w:rsid w:val="00BD0186"/>
    <w:rsid w:val="00BD0199"/>
    <w:rsid w:val="00BD023A"/>
    <w:rsid w:val="00BD04CA"/>
    <w:rsid w:val="00BD053E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EA"/>
    <w:rsid w:val="00BD1458"/>
    <w:rsid w:val="00BD1717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3D3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36F"/>
    <w:rsid w:val="00C0662E"/>
    <w:rsid w:val="00C06856"/>
    <w:rsid w:val="00C06942"/>
    <w:rsid w:val="00C069F9"/>
    <w:rsid w:val="00C06AB3"/>
    <w:rsid w:val="00C06DB2"/>
    <w:rsid w:val="00C07070"/>
    <w:rsid w:val="00C07440"/>
    <w:rsid w:val="00C0756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F"/>
    <w:rsid w:val="00C2088B"/>
    <w:rsid w:val="00C208FE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354"/>
    <w:rsid w:val="00C22483"/>
    <w:rsid w:val="00C225C3"/>
    <w:rsid w:val="00C22876"/>
    <w:rsid w:val="00C22B5C"/>
    <w:rsid w:val="00C22BB3"/>
    <w:rsid w:val="00C22BF5"/>
    <w:rsid w:val="00C22D63"/>
    <w:rsid w:val="00C22DBF"/>
    <w:rsid w:val="00C22E24"/>
    <w:rsid w:val="00C23023"/>
    <w:rsid w:val="00C23104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C45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56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E"/>
    <w:rsid w:val="00C43C3E"/>
    <w:rsid w:val="00C43D30"/>
    <w:rsid w:val="00C44091"/>
    <w:rsid w:val="00C440FE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7F0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ED"/>
    <w:rsid w:val="00C47E99"/>
    <w:rsid w:val="00C47F33"/>
    <w:rsid w:val="00C50058"/>
    <w:rsid w:val="00C503F4"/>
    <w:rsid w:val="00C50478"/>
    <w:rsid w:val="00C50572"/>
    <w:rsid w:val="00C505D5"/>
    <w:rsid w:val="00C50820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DAE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2CE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279"/>
    <w:rsid w:val="00C714FB"/>
    <w:rsid w:val="00C7162A"/>
    <w:rsid w:val="00C71A68"/>
    <w:rsid w:val="00C71B58"/>
    <w:rsid w:val="00C71C33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747"/>
    <w:rsid w:val="00C82901"/>
    <w:rsid w:val="00C829FA"/>
    <w:rsid w:val="00C82A6F"/>
    <w:rsid w:val="00C82C03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1F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74"/>
    <w:rsid w:val="00CB2A0D"/>
    <w:rsid w:val="00CB2A14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C8A"/>
    <w:rsid w:val="00CB3FB0"/>
    <w:rsid w:val="00CB40D4"/>
    <w:rsid w:val="00CB41C3"/>
    <w:rsid w:val="00CB46D3"/>
    <w:rsid w:val="00CB476E"/>
    <w:rsid w:val="00CB483E"/>
    <w:rsid w:val="00CB49C9"/>
    <w:rsid w:val="00CB4C5C"/>
    <w:rsid w:val="00CB5022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1F32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0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B2"/>
    <w:rsid w:val="00CD6CED"/>
    <w:rsid w:val="00CD6D05"/>
    <w:rsid w:val="00CD7068"/>
    <w:rsid w:val="00CD7277"/>
    <w:rsid w:val="00CD72E0"/>
    <w:rsid w:val="00CD73A0"/>
    <w:rsid w:val="00CD73BE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F015D"/>
    <w:rsid w:val="00CF0183"/>
    <w:rsid w:val="00CF0235"/>
    <w:rsid w:val="00CF02E3"/>
    <w:rsid w:val="00CF02EC"/>
    <w:rsid w:val="00CF060A"/>
    <w:rsid w:val="00CF072C"/>
    <w:rsid w:val="00CF0A78"/>
    <w:rsid w:val="00CF0C49"/>
    <w:rsid w:val="00CF0C7C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07F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E9E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96F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4F9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D28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BDF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1F9"/>
    <w:rsid w:val="00D76246"/>
    <w:rsid w:val="00D762C7"/>
    <w:rsid w:val="00D76529"/>
    <w:rsid w:val="00D76594"/>
    <w:rsid w:val="00D7696B"/>
    <w:rsid w:val="00D76AF3"/>
    <w:rsid w:val="00D76F09"/>
    <w:rsid w:val="00D76FD2"/>
    <w:rsid w:val="00D771DE"/>
    <w:rsid w:val="00D77387"/>
    <w:rsid w:val="00D774B7"/>
    <w:rsid w:val="00D77613"/>
    <w:rsid w:val="00D77DB0"/>
    <w:rsid w:val="00D800C3"/>
    <w:rsid w:val="00D8014A"/>
    <w:rsid w:val="00D802DF"/>
    <w:rsid w:val="00D803C7"/>
    <w:rsid w:val="00D80617"/>
    <w:rsid w:val="00D80AA3"/>
    <w:rsid w:val="00D80AD0"/>
    <w:rsid w:val="00D80C1E"/>
    <w:rsid w:val="00D80E15"/>
    <w:rsid w:val="00D80F4E"/>
    <w:rsid w:val="00D80FD9"/>
    <w:rsid w:val="00D80FEF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E0"/>
    <w:rsid w:val="00D93E7E"/>
    <w:rsid w:val="00D93FF5"/>
    <w:rsid w:val="00D9423E"/>
    <w:rsid w:val="00D9447D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CA6"/>
    <w:rsid w:val="00DB3D2C"/>
    <w:rsid w:val="00DB3D95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228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86F"/>
    <w:rsid w:val="00DC1983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F86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C98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2E8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1B1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DC0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4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F13"/>
    <w:rsid w:val="00E40255"/>
    <w:rsid w:val="00E40269"/>
    <w:rsid w:val="00E4058C"/>
    <w:rsid w:val="00E40896"/>
    <w:rsid w:val="00E40A87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70D"/>
    <w:rsid w:val="00E43DDE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900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E2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B9"/>
    <w:rsid w:val="00E578B5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5BD"/>
    <w:rsid w:val="00E80682"/>
    <w:rsid w:val="00E80C10"/>
    <w:rsid w:val="00E80D45"/>
    <w:rsid w:val="00E80D68"/>
    <w:rsid w:val="00E80D8B"/>
    <w:rsid w:val="00E80DD0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3C89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FC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8F0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3FB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66E"/>
    <w:rsid w:val="00EA58EB"/>
    <w:rsid w:val="00EA5928"/>
    <w:rsid w:val="00EA59DB"/>
    <w:rsid w:val="00EA5C14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D6B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DA9"/>
    <w:rsid w:val="00ED1DF8"/>
    <w:rsid w:val="00ED214E"/>
    <w:rsid w:val="00ED21DE"/>
    <w:rsid w:val="00ED2384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E22"/>
    <w:rsid w:val="00ED2E9F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6DC"/>
    <w:rsid w:val="00EE785A"/>
    <w:rsid w:val="00EE7A37"/>
    <w:rsid w:val="00EE7CE0"/>
    <w:rsid w:val="00EE7CE2"/>
    <w:rsid w:val="00EE7E66"/>
    <w:rsid w:val="00EE7F3E"/>
    <w:rsid w:val="00EF0174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606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D3"/>
    <w:rsid w:val="00F0655E"/>
    <w:rsid w:val="00F06585"/>
    <w:rsid w:val="00F065F8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BE1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2F9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AE5"/>
    <w:rsid w:val="00F34B66"/>
    <w:rsid w:val="00F34C24"/>
    <w:rsid w:val="00F34E31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00B"/>
    <w:rsid w:val="00F4213F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0B5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299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88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02C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261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A9F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7045"/>
    <w:rsid w:val="00FB753A"/>
    <w:rsid w:val="00FB7D5D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3E"/>
    <w:rsid w:val="00FC7A48"/>
    <w:rsid w:val="00FC7AAC"/>
    <w:rsid w:val="00FC7D47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2509C8E-560D-4BFF-AD76-81E0CE35E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99" w:qFormat="1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 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">
    <w:name w:val="Unresolved Mention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 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"/>
    <w:basedOn w:val="Normal"/>
    <w:link w:val="ListParagraphChar"/>
    <w:uiPriority w:val="99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Mention">
    <w:name w:val="Mention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customStyle="1" w:styleId="a">
    <w:name w:val="未处理的提及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paragraph" w:customStyle="1" w:styleId="3GPPHeader">
    <w:name w:val="3GPP_Header"/>
    <w:basedOn w:val="BodyText"/>
    <w:rsid w:val="00210C3A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E6824-82FC-4CC5-A747-36847AEA5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16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Huawei</cp:lastModifiedBy>
  <cp:revision>6</cp:revision>
  <cp:lastPrinted>2013-05-13T04:37:00Z</cp:lastPrinted>
  <dcterms:created xsi:type="dcterms:W3CDTF">2025-10-10T06:33:00Z</dcterms:created>
  <dcterms:modified xsi:type="dcterms:W3CDTF">2025-10-10T06:50:00Z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